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D7" w:rsidRDefault="00E958D7" w:rsidP="007976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02563"/>
            <wp:effectExtent l="0" t="0" r="0" b="0"/>
            <wp:docPr id="1" name="Рисунок 1" descr="D:\Пользователи\Пользователь\Рабочий стол\На сайт\ти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Пользователь\Рабочий стол\На сайт\тит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D7" w:rsidRDefault="00E958D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9766D" w:rsidRPr="005B1634" w:rsidRDefault="0079766D" w:rsidP="007976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79766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Предметными результатами</w:t>
      </w:r>
      <w:r w:rsidRPr="007976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1634">
        <w:rPr>
          <w:rFonts w:ascii="Times New Roman" w:hAnsi="Times New Roman" w:cs="Times New Roman"/>
          <w:bCs/>
          <w:color w:val="000000"/>
          <w:sz w:val="24"/>
          <w:szCs w:val="24"/>
        </w:rPr>
        <w:t>освоения учащимися основной школы программы «Технология» являются:</w:t>
      </w:r>
    </w:p>
    <w:p w:rsidR="0079766D" w:rsidRPr="005B1634" w:rsidRDefault="0079766D" w:rsidP="007976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634">
        <w:rPr>
          <w:rFonts w:ascii="Times New Roman" w:hAnsi="Times New Roman" w:cs="Times New Roman"/>
          <w:bCs/>
          <w:color w:val="000000"/>
          <w:sz w:val="24"/>
          <w:szCs w:val="24"/>
        </w:rPr>
        <w:t>В познавательной сфере: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3B3832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 xml:space="preserve">ориентация в имеющихся и возможных средствах и технологиях создания объектов 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труда;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79766D" w:rsidRPr="005B1634" w:rsidRDefault="0079766D" w:rsidP="007976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634">
        <w:rPr>
          <w:rFonts w:ascii="Times New Roman" w:hAnsi="Times New Roman" w:cs="Times New Roman"/>
          <w:bCs/>
          <w:color w:val="000000"/>
          <w:sz w:val="24"/>
          <w:szCs w:val="24"/>
        </w:rPr>
        <w:t>В трудовой сфере: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планирование технологического процесса и процесса труда;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подбор материалов с учетом характера объекта труда и технологии;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соблюдение трудовой и технологической дисциплины;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 xml:space="preserve">выбор и использование кодов, средств и видов </w:t>
      </w:r>
      <w:proofErr w:type="gramStart"/>
      <w:r w:rsidRPr="005B1634">
        <w:rPr>
          <w:bCs/>
          <w:color w:val="000000"/>
          <w:sz w:val="24"/>
          <w:szCs w:val="24"/>
        </w:rPr>
        <w:t xml:space="preserve">пред </w:t>
      </w:r>
      <w:proofErr w:type="spellStart"/>
      <w:r w:rsidRPr="005B1634">
        <w:rPr>
          <w:bCs/>
          <w:color w:val="000000"/>
          <w:sz w:val="24"/>
          <w:szCs w:val="24"/>
        </w:rPr>
        <w:t>ставления</w:t>
      </w:r>
      <w:proofErr w:type="spellEnd"/>
      <w:proofErr w:type="gramEnd"/>
      <w:r w:rsidRPr="005B1634">
        <w:rPr>
          <w:bCs/>
          <w:color w:val="000000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документирование результатов труда и проектной деятельности;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расчет себестоимости продукта труда;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lastRenderedPageBreak/>
        <w:t>примерная экономическая оценка возможной прибыли с учетом сложившейся ситуации на рынке товаров и услуг.</w:t>
      </w:r>
    </w:p>
    <w:p w:rsidR="0079766D" w:rsidRPr="005B1634" w:rsidRDefault="0079766D" w:rsidP="007976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634">
        <w:rPr>
          <w:rFonts w:ascii="Times New Roman" w:hAnsi="Times New Roman" w:cs="Times New Roman"/>
          <w:bCs/>
          <w:color w:val="000000"/>
          <w:sz w:val="24"/>
          <w:szCs w:val="24"/>
        </w:rPr>
        <w:t>В мотивационной сфере: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 xml:space="preserve">оценивание своей способности и готовности к </w:t>
      </w:r>
      <w:proofErr w:type="gramStart"/>
      <w:r w:rsidRPr="005B1634">
        <w:rPr>
          <w:bCs/>
          <w:color w:val="000000"/>
          <w:sz w:val="24"/>
          <w:szCs w:val="24"/>
        </w:rPr>
        <w:t xml:space="preserve">пред </w:t>
      </w:r>
      <w:proofErr w:type="spellStart"/>
      <w:r w:rsidRPr="005B1634">
        <w:rPr>
          <w:bCs/>
          <w:color w:val="000000"/>
          <w:sz w:val="24"/>
          <w:szCs w:val="24"/>
        </w:rPr>
        <w:t>принимательской</w:t>
      </w:r>
      <w:proofErr w:type="spellEnd"/>
      <w:proofErr w:type="gramEnd"/>
      <w:r w:rsidRPr="005B1634">
        <w:rPr>
          <w:bCs/>
          <w:color w:val="000000"/>
          <w:sz w:val="24"/>
          <w:szCs w:val="24"/>
        </w:rPr>
        <w:t xml:space="preserve"> деятельности;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осознание ответственности за качество результатов труда;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79766D" w:rsidRPr="005B1634" w:rsidRDefault="0079766D" w:rsidP="0079766D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79766D" w:rsidRPr="005B1634" w:rsidRDefault="0079766D" w:rsidP="007976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634">
        <w:rPr>
          <w:rFonts w:ascii="Times New Roman" w:hAnsi="Times New Roman" w:cs="Times New Roman"/>
          <w:bCs/>
          <w:color w:val="000000"/>
          <w:sz w:val="24"/>
          <w:szCs w:val="24"/>
        </w:rPr>
        <w:t>В эстетической сфере: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разработка варианта рекламы выполненного объекта или результатов труда;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79766D" w:rsidRPr="005B1634" w:rsidRDefault="0079766D" w:rsidP="007976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634">
        <w:rPr>
          <w:rFonts w:ascii="Times New Roman" w:hAnsi="Times New Roman" w:cs="Times New Roman"/>
          <w:bCs/>
          <w:color w:val="000000"/>
          <w:sz w:val="24"/>
          <w:szCs w:val="24"/>
        </w:rPr>
        <w:t>В коммуникативной сфере: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выбор знаковых систем и сре</w:t>
      </w:r>
      <w:proofErr w:type="gramStart"/>
      <w:r w:rsidRPr="005B1634">
        <w:rPr>
          <w:bCs/>
          <w:color w:val="000000"/>
          <w:sz w:val="24"/>
          <w:szCs w:val="24"/>
        </w:rPr>
        <w:t>дств дл</w:t>
      </w:r>
      <w:proofErr w:type="gramEnd"/>
      <w:r w:rsidRPr="005B1634">
        <w:rPr>
          <w:bCs/>
          <w:color w:val="000000"/>
          <w:sz w:val="24"/>
          <w:szCs w:val="24"/>
        </w:rPr>
        <w:t>я кодирования и оформления информации в процессе коммуникации;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разработка вариантов рекламных образов, слоганов и лейблов;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потребительская оценка зрительного ряда действующей рекламы.</w:t>
      </w:r>
    </w:p>
    <w:p w:rsidR="0079766D" w:rsidRPr="005B1634" w:rsidRDefault="0079766D" w:rsidP="0079766D">
      <w:pPr>
        <w:spacing w:after="0" w:line="240" w:lineRule="auto"/>
        <w:ind w:left="-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634">
        <w:rPr>
          <w:rFonts w:ascii="Times New Roman" w:hAnsi="Times New Roman" w:cs="Times New Roman"/>
          <w:bCs/>
          <w:color w:val="000000"/>
          <w:sz w:val="24"/>
          <w:szCs w:val="24"/>
        </w:rPr>
        <w:t>В физической сфере: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79766D" w:rsidRPr="005B1634" w:rsidRDefault="0079766D" w:rsidP="0079766D">
      <w:pPr>
        <w:pStyle w:val="a3"/>
        <w:widowControl/>
        <w:numPr>
          <w:ilvl w:val="1"/>
          <w:numId w:val="1"/>
        </w:numPr>
        <w:autoSpaceDE/>
        <w:autoSpaceDN/>
        <w:adjustRightInd/>
        <w:ind w:left="540"/>
        <w:jc w:val="both"/>
        <w:rPr>
          <w:bCs/>
          <w:color w:val="000000"/>
          <w:sz w:val="24"/>
          <w:szCs w:val="24"/>
        </w:rPr>
      </w:pPr>
      <w:r w:rsidRPr="005B1634">
        <w:rPr>
          <w:bCs/>
          <w:color w:val="000000"/>
          <w:sz w:val="24"/>
          <w:szCs w:val="24"/>
        </w:rPr>
        <w:t xml:space="preserve">сочетание образного и логического мышления в процессе проектной деятельности.   </w:t>
      </w:r>
    </w:p>
    <w:p w:rsidR="0079766D" w:rsidRPr="00C16639" w:rsidRDefault="0079766D" w:rsidP="00C16639">
      <w:pPr>
        <w:jc w:val="both"/>
        <w:rPr>
          <w:b/>
          <w:sz w:val="24"/>
          <w:szCs w:val="24"/>
        </w:rPr>
      </w:pPr>
      <w:r w:rsidRPr="00C16639">
        <w:rPr>
          <w:b/>
          <w:sz w:val="28"/>
          <w:szCs w:val="28"/>
        </w:rPr>
        <w:t>Содержание учебного курса</w:t>
      </w:r>
    </w:p>
    <w:p w:rsidR="0079766D" w:rsidRPr="00CB0218" w:rsidRDefault="0079766D" w:rsidP="0079766D">
      <w:pPr>
        <w:jc w:val="both"/>
        <w:rPr>
          <w:rFonts w:ascii="Times New Roman" w:hAnsi="Times New Roman" w:cs="Times New Roman"/>
          <w:sz w:val="24"/>
          <w:szCs w:val="24"/>
        </w:rPr>
      </w:pPr>
      <w:r w:rsidRPr="00CB02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B0218">
        <w:rPr>
          <w:rFonts w:ascii="Times New Roman" w:hAnsi="Times New Roman" w:cs="Times New Roman"/>
          <w:sz w:val="24"/>
          <w:szCs w:val="24"/>
        </w:rPr>
        <w:t xml:space="preserve"> БЫТОВЫЕ </w:t>
      </w:r>
      <w:proofErr w:type="spellStart"/>
      <w:r w:rsidRPr="00CB0218">
        <w:rPr>
          <w:rFonts w:ascii="Times New Roman" w:hAnsi="Times New Roman" w:cs="Times New Roman"/>
          <w:sz w:val="24"/>
          <w:szCs w:val="24"/>
        </w:rPr>
        <w:t>ЭЛЕКТРОПРИБОРЫ</w:t>
      </w:r>
      <w:proofErr w:type="gramStart"/>
      <w:r w:rsidRPr="00CB021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0218">
        <w:rPr>
          <w:rFonts w:ascii="Times New Roman" w:hAnsi="Times New Roman" w:cs="Times New Roman"/>
          <w:sz w:val="24"/>
          <w:szCs w:val="24"/>
        </w:rPr>
        <w:t>бщее</w:t>
      </w:r>
      <w:proofErr w:type="spellEnd"/>
      <w:r w:rsidRPr="00CB0218">
        <w:rPr>
          <w:rFonts w:ascii="Times New Roman" w:hAnsi="Times New Roman" w:cs="Times New Roman"/>
          <w:sz w:val="24"/>
          <w:szCs w:val="24"/>
        </w:rPr>
        <w:t xml:space="preserve"> понятие об электрическом токе. Виды источников тока и потребителей электрической энергии. Правила электробезопасности и эксплуатации бытовых электроприборов. Виды соединения элементов в электрических цепях. Условное графическое изображение элементов электрических цепей на электрических схемах. </w:t>
      </w:r>
      <w:proofErr w:type="spellStart"/>
      <w:r w:rsidRPr="00CB0218">
        <w:rPr>
          <w:rFonts w:ascii="Times New Roman" w:hAnsi="Times New Roman" w:cs="Times New Roman"/>
          <w:sz w:val="24"/>
          <w:szCs w:val="24"/>
        </w:rPr>
        <w:t>Электроустановочные</w:t>
      </w:r>
      <w:proofErr w:type="spellEnd"/>
      <w:r w:rsidRPr="00CB0218">
        <w:rPr>
          <w:rFonts w:ascii="Times New Roman" w:hAnsi="Times New Roman" w:cs="Times New Roman"/>
          <w:sz w:val="24"/>
          <w:szCs w:val="24"/>
        </w:rPr>
        <w:t xml:space="preserve"> изделия. Виды проводов. Приемы монтажа установочных изделий.  Профессии, связанные с выполнением электромонтажных работ.</w:t>
      </w:r>
    </w:p>
    <w:p w:rsidR="0079766D" w:rsidRPr="00770909" w:rsidRDefault="0079766D" w:rsidP="0079766D">
      <w:pPr>
        <w:jc w:val="both"/>
        <w:rPr>
          <w:rFonts w:ascii="Times New Roman" w:hAnsi="Times New Roman" w:cs="Times New Roman"/>
          <w:sz w:val="28"/>
          <w:szCs w:val="28"/>
        </w:rPr>
      </w:pPr>
      <w:r w:rsidRPr="0077090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70909">
        <w:rPr>
          <w:rFonts w:ascii="Times New Roman" w:hAnsi="Times New Roman" w:cs="Times New Roman"/>
          <w:b/>
          <w:sz w:val="28"/>
          <w:szCs w:val="28"/>
        </w:rPr>
        <w:t>Кулинария (16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ФИЗИОЛОГИЯ ПИТАНИЯ 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Минеральные соли и микроэлементы, их содержание в пищевых продуктах. Роль минеральных веществ в жизнедеятельности организма человека.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Значение</w:t>
      </w:r>
      <w:r>
        <w:rPr>
          <w:sz w:val="24"/>
          <w:szCs w:val="24"/>
        </w:rPr>
        <w:t xml:space="preserve"> солей кальция, калия, </w:t>
      </w:r>
      <w:proofErr w:type="spellStart"/>
      <w:r>
        <w:rPr>
          <w:sz w:val="24"/>
          <w:szCs w:val="24"/>
        </w:rPr>
        <w:t>натрия</w:t>
      </w:r>
      <w:proofErr w:type="gramStart"/>
      <w:r>
        <w:rPr>
          <w:sz w:val="24"/>
          <w:szCs w:val="24"/>
        </w:rPr>
        <w:t>,</w:t>
      </w:r>
      <w:r w:rsidRPr="00770909">
        <w:rPr>
          <w:sz w:val="24"/>
          <w:szCs w:val="24"/>
        </w:rPr>
        <w:t>е</w:t>
      </w:r>
      <w:proofErr w:type="gramEnd"/>
      <w:r w:rsidRPr="00770909">
        <w:rPr>
          <w:sz w:val="24"/>
          <w:szCs w:val="24"/>
        </w:rPr>
        <w:t>леза</w:t>
      </w:r>
      <w:proofErr w:type="spellEnd"/>
      <w:r w:rsidRPr="00770909">
        <w:rPr>
          <w:sz w:val="24"/>
          <w:szCs w:val="24"/>
        </w:rPr>
        <w:t>, йода для организма человека. Суточная потребность в солях. Методы сохранения минеральных солей в продуктах при их кулинарной обработке. Обмен веществ, пищевые продукты как источник белков, жиров и углеводов; калорийность пищи; факторы, влияющие на обмен веществ. Понятие о микроорганизмах, полезное и вредное воздействие микроорганизмов на пищевые продукты, органолептические и лабораторные экспресс методы определения качества пищевых продуктов; первая помощь при пищевых отравлениях.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БЛЮДА ИЗ МОЛОКА И КИСЛОМОЛОЧНЫХПРОДУКТОВ (2 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Значение молока и кисломолочных продуктов в питании человека. Химический состав </w:t>
      </w:r>
      <w:proofErr w:type="spellStart"/>
      <w:r w:rsidRPr="00770909">
        <w:rPr>
          <w:sz w:val="24"/>
          <w:szCs w:val="24"/>
        </w:rPr>
        <w:t>молока</w:t>
      </w:r>
      <w:proofErr w:type="gramStart"/>
      <w:r w:rsidRPr="00770909">
        <w:rPr>
          <w:sz w:val="24"/>
          <w:szCs w:val="24"/>
        </w:rPr>
        <w:t>.С</w:t>
      </w:r>
      <w:proofErr w:type="gramEnd"/>
      <w:r w:rsidRPr="00770909">
        <w:rPr>
          <w:sz w:val="24"/>
          <w:szCs w:val="24"/>
        </w:rPr>
        <w:t>пособы</w:t>
      </w:r>
      <w:proofErr w:type="spellEnd"/>
      <w:r w:rsidRPr="00770909">
        <w:rPr>
          <w:sz w:val="24"/>
          <w:szCs w:val="24"/>
        </w:rPr>
        <w:t xml:space="preserve"> определения качества молока. Условия и сроки хранения свежего молока. Обеззараживание молока с помощью тепловой кулинарной обработки.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приготовления.</w:t>
      </w:r>
    </w:p>
    <w:p w:rsidR="0079766D" w:rsidRPr="00770909" w:rsidRDefault="0079766D" w:rsidP="0079766D">
      <w:pPr>
        <w:pStyle w:val="a5"/>
        <w:spacing w:after="0"/>
        <w:ind w:left="360"/>
        <w:jc w:val="both"/>
        <w:rPr>
          <w:i/>
          <w:sz w:val="24"/>
          <w:szCs w:val="24"/>
        </w:rPr>
      </w:pPr>
      <w:r w:rsidRPr="00770909">
        <w:rPr>
          <w:i/>
          <w:sz w:val="24"/>
          <w:szCs w:val="24"/>
        </w:rPr>
        <w:t>Темы лабораторно-практической, практической работы.</w:t>
      </w:r>
    </w:p>
    <w:p w:rsidR="0079766D" w:rsidRPr="00770909" w:rsidRDefault="0079766D" w:rsidP="0079766D">
      <w:pPr>
        <w:pStyle w:val="a5"/>
        <w:spacing w:after="0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Приготовление молочного супа или молочной каши. Приготовление блюда из творога.</w:t>
      </w:r>
    </w:p>
    <w:p w:rsidR="0079766D" w:rsidRPr="00770909" w:rsidRDefault="0079766D" w:rsidP="0079766D">
      <w:pPr>
        <w:pStyle w:val="a5"/>
        <w:spacing w:after="0"/>
        <w:ind w:left="360"/>
        <w:jc w:val="both"/>
        <w:rPr>
          <w:sz w:val="24"/>
          <w:szCs w:val="24"/>
        </w:rPr>
      </w:pP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БЛЮДА ИЗ КРУП, БОБОВЫХ И МАКАРОННЫХ ИЗДЕЛИЙ (2 ч)  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</w:t>
      </w:r>
      <w:r w:rsidRPr="00770909">
        <w:rPr>
          <w:sz w:val="24"/>
          <w:szCs w:val="24"/>
        </w:rPr>
        <w:tab/>
        <w:t xml:space="preserve">Подготовка к варке круп, бобовых и макаронных изделий. Технология приготовления крупяных рассыпчатых, вязких и жидких каш. Кулинарные приемы приготовления блюд из бобовых, обеспечивающие сохранение в них витаминов группы "B".Способы варки макаронных изделий. Соотношение крупы, бобовых и макаронных изделий и жидкости при варке каш различной консистенции и гарниров. Посуда и инвентарь, </w:t>
      </w:r>
      <w:proofErr w:type="gramStart"/>
      <w:r w:rsidRPr="00770909">
        <w:rPr>
          <w:sz w:val="24"/>
          <w:szCs w:val="24"/>
        </w:rPr>
        <w:t>применяемые</w:t>
      </w:r>
      <w:proofErr w:type="gramEnd"/>
      <w:r w:rsidRPr="00770909">
        <w:rPr>
          <w:sz w:val="24"/>
          <w:szCs w:val="24"/>
        </w:rPr>
        <w:t xml:space="preserve"> при варке каш, бобовых и макаронных изделий</w:t>
      </w:r>
    </w:p>
    <w:p w:rsidR="0079766D" w:rsidRPr="00770909" w:rsidRDefault="0079766D" w:rsidP="0079766D">
      <w:pPr>
        <w:pStyle w:val="a5"/>
        <w:spacing w:after="0"/>
        <w:ind w:left="360"/>
        <w:jc w:val="both"/>
        <w:rPr>
          <w:sz w:val="24"/>
          <w:szCs w:val="24"/>
        </w:rPr>
      </w:pPr>
      <w:r w:rsidRPr="00770909">
        <w:rPr>
          <w:i/>
          <w:sz w:val="24"/>
          <w:szCs w:val="24"/>
        </w:rPr>
        <w:t>Темы лабораторно-практической, практической работы.</w:t>
      </w:r>
      <w:r w:rsidRPr="00770909">
        <w:rPr>
          <w:sz w:val="24"/>
          <w:szCs w:val="24"/>
        </w:rPr>
        <w:t xml:space="preserve"> </w:t>
      </w:r>
    </w:p>
    <w:p w:rsidR="0079766D" w:rsidRPr="00770909" w:rsidRDefault="0079766D" w:rsidP="0079766D">
      <w:pPr>
        <w:pStyle w:val="a5"/>
        <w:spacing w:after="0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79766D" w:rsidRPr="00770909" w:rsidRDefault="0079766D" w:rsidP="0079766D">
      <w:pPr>
        <w:pStyle w:val="a5"/>
        <w:spacing w:after="0"/>
        <w:ind w:left="360"/>
        <w:jc w:val="both"/>
        <w:rPr>
          <w:i/>
          <w:sz w:val="24"/>
          <w:szCs w:val="24"/>
        </w:rPr>
      </w:pP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БЛЮДА ИЗ РЫБЫ И</w:t>
      </w:r>
      <w:r w:rsidR="004F5216">
        <w:rPr>
          <w:sz w:val="24"/>
          <w:szCs w:val="24"/>
        </w:rPr>
        <w:t xml:space="preserve"> НЕРЫБНЫХ  ПРОДУКТОВ МОРЯ (2</w:t>
      </w:r>
      <w:r w:rsidRPr="00770909">
        <w:rPr>
          <w:sz w:val="24"/>
          <w:szCs w:val="24"/>
        </w:rPr>
        <w:t xml:space="preserve">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Понятие о пищевой ценности рыбы и нерыбных продуктов моря. Содержание в рыбе белков, жиров, углеводов, витаминов. Изменение содержания этих веще</w:t>
      </w:r>
      <w:proofErr w:type="gramStart"/>
      <w:r w:rsidRPr="00770909">
        <w:rPr>
          <w:sz w:val="24"/>
          <w:szCs w:val="24"/>
        </w:rPr>
        <w:t>ств в пр</w:t>
      </w:r>
      <w:proofErr w:type="gramEnd"/>
      <w:r w:rsidRPr="00770909">
        <w:rPr>
          <w:sz w:val="24"/>
          <w:szCs w:val="24"/>
        </w:rPr>
        <w:t>оцессе хранения и кулинарной обработки. Рыбные полуфабрикаты. Условия и сроки хранения живой, свежей, мороженой, копченой, вяленой, соленой рыбы и рыбных консервов. Органолептические и лабораторные экспресс методы определения качества рыбы и рыбных консервов. Маркировка рыбных консервов и пресервов. 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 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 Технология приготовления блюд из рыбы и нерыбных продуктов моря. Требования к качеству готовых блюд. Правила подачи рыбных блюд к столу.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5"/>
        <w:spacing w:after="0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Определение свежести рыбы органолептическими и лабораторными методами.</w:t>
      </w:r>
    </w:p>
    <w:p w:rsidR="0079766D" w:rsidRPr="00770909" w:rsidRDefault="0079766D" w:rsidP="0079766D">
      <w:pPr>
        <w:pStyle w:val="a5"/>
        <w:spacing w:after="0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Определение срока годности рыбных консервов. Оттаивание и механическая </w:t>
      </w:r>
      <w:r w:rsidRPr="00770909">
        <w:rPr>
          <w:sz w:val="24"/>
          <w:szCs w:val="24"/>
        </w:rPr>
        <w:lastRenderedPageBreak/>
        <w:t xml:space="preserve">кулинарная обработка свежемороженой рыбы. Механическая кулинарная обработка чешуйчатой рыбы. Разделка соленой рыбы. Приготовление блюд из рыбы и нерыбных продуктов моря    </w:t>
      </w:r>
    </w:p>
    <w:p w:rsidR="0079766D" w:rsidRPr="00770909" w:rsidRDefault="0079766D" w:rsidP="0079766D">
      <w:pPr>
        <w:pStyle w:val="a5"/>
        <w:spacing w:after="0"/>
        <w:ind w:left="360"/>
        <w:jc w:val="both"/>
        <w:rPr>
          <w:sz w:val="24"/>
          <w:szCs w:val="24"/>
        </w:rPr>
      </w:pP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СЕРВИРОВКА СТОЛА. ЭТИКЕТ (2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Правила сервировки стола к обеду и ужину. Праздничный стол. Украшение стола. Способы подачи блюд. «Сезонный стол». Правила этикета.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Приготовление блюд для праздничного стола.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ПРИГОТОВЛЕНИЕ ОБЕДА В ПОХОДНЫХ УСЛОВИЯХ (2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Расчет количества и состава продуктов для похода. Обеспечение сохранности продуктов. Соблюдение правил санитарии и гигиены в походных условиях. Кухонный и столовый инвентарь, посуда для приготовления пищи в походных условиях. 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 Экологические мероприятия. Индикаторы загрязнения окружающей среды.</w:t>
      </w:r>
    </w:p>
    <w:p w:rsidR="0079766D" w:rsidRPr="00770909" w:rsidRDefault="0079766D" w:rsidP="0079766D">
      <w:pPr>
        <w:pStyle w:val="a3"/>
        <w:ind w:left="360"/>
        <w:jc w:val="both"/>
        <w:rPr>
          <w:i/>
          <w:sz w:val="24"/>
          <w:szCs w:val="24"/>
        </w:rPr>
      </w:pPr>
      <w:r w:rsidRPr="00770909">
        <w:rPr>
          <w:i/>
          <w:sz w:val="24"/>
          <w:szCs w:val="24"/>
        </w:rPr>
        <w:t>Темы лабораторно-практических и прак</w:t>
      </w:r>
      <w:r w:rsidRPr="00770909">
        <w:rPr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Расчет количества и состава продуктов для похода. Контроль качества воды из природных источников.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ЗАГОТОВКА ПРОДУКТОВ (2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Квашение капусты. Процессы, происходящие при солении и квашении. Консервирующая роль молочной кислоты. Необходимые условия жизнедеятельности молочнокислых бактерий (наличие сахара в овощах, температура, стерильность тары и инвентаря). Сохранность витаминов в соленых и квашеных овощах. Механическая обработка капусты перед квашением (сортировка, очистка, удаление кочерыжек, шинкование). Подготовка тары для квашения. Укладка шинкованной капусты, соли и приправ в тару. Пропорции соли и приправ при квашении капусты. Время ферментации (брожения) до готовности. Условия и сроки хранения квашеной капусты. Особенности засолки томатов разной степени зрелости. Условия ферментации. Хранение соленых огурцов и томатов, средства борьбы с плесенью на поверхности рассола. Консервирование и маринование овощей. Особенности консервирования овощей в производственных и домашних условиях. Маринование без стерилизации (острые маринады)</w:t>
      </w:r>
      <w:proofErr w:type="gramStart"/>
      <w:r w:rsidRPr="00770909">
        <w:rPr>
          <w:sz w:val="24"/>
          <w:szCs w:val="24"/>
        </w:rPr>
        <w:t>.П</w:t>
      </w:r>
      <w:proofErr w:type="gramEnd"/>
      <w:r w:rsidRPr="00770909">
        <w:rPr>
          <w:sz w:val="24"/>
          <w:szCs w:val="24"/>
        </w:rPr>
        <w:t>астеризованные и стерилизованные слабокислые маринады. Состав маринадной заливки (вода, уксусная кислота, соль, сахар). Пряности для приготовления маринадов (душистый и красный перец, укроп, лавровый лист, корица, гвоздика, чеснок и др.) Механическая обработка овощей и пряностей. Укладка их в банки. Время стерилизации (или пастеризации). Требования к крышкам для укупорки банок. Приготовление смеси маринованных овощей (ассорти)</w:t>
      </w:r>
      <w:proofErr w:type="gramStart"/>
      <w:r w:rsidRPr="00770909">
        <w:rPr>
          <w:sz w:val="24"/>
          <w:szCs w:val="24"/>
        </w:rPr>
        <w:t>.У</w:t>
      </w:r>
      <w:proofErr w:type="gramEnd"/>
      <w:r w:rsidRPr="00770909">
        <w:rPr>
          <w:sz w:val="24"/>
          <w:szCs w:val="24"/>
        </w:rPr>
        <w:t>словия и сроки хранения консервированных овощей. Кулинарное применение маринованных овощей и салатов.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Засолка огурцов или томатов. Квашение капусты с клюквой.</w:t>
      </w:r>
    </w:p>
    <w:p w:rsidR="0079766D" w:rsidRPr="00770909" w:rsidRDefault="0079766D" w:rsidP="0079766D">
      <w:pPr>
        <w:pStyle w:val="a3"/>
        <w:ind w:left="360"/>
        <w:jc w:val="both"/>
        <w:rPr>
          <w:b/>
          <w:sz w:val="24"/>
          <w:szCs w:val="24"/>
        </w:rPr>
      </w:pPr>
      <w:r w:rsidRPr="00770909">
        <w:rPr>
          <w:b/>
          <w:sz w:val="24"/>
          <w:szCs w:val="24"/>
        </w:rPr>
        <w:t>Раздел. Создание изделий из текстильных материалов (28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СВОЙСТВА ТЕКСТИЛЬНЫХ МАТЕРИАЛОВ (2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 Саржевые и атласные переплетения нитей в тканях. Понятие о раппорте переплетения. Влияние вида переплетения на </w:t>
      </w:r>
      <w:proofErr w:type="spellStart"/>
      <w:r w:rsidRPr="00770909">
        <w:rPr>
          <w:sz w:val="24"/>
          <w:szCs w:val="24"/>
        </w:rPr>
        <w:t>драпируемость</w:t>
      </w:r>
      <w:proofErr w:type="spellEnd"/>
      <w:r w:rsidRPr="00770909">
        <w:rPr>
          <w:sz w:val="24"/>
          <w:szCs w:val="24"/>
        </w:rPr>
        <w:t xml:space="preserve"> ткани. Дефекты ткани. Сравнительные характеристики свой</w:t>
      </w:r>
      <w:proofErr w:type="gramStart"/>
      <w:r w:rsidRPr="00770909">
        <w:rPr>
          <w:sz w:val="24"/>
          <w:szCs w:val="24"/>
        </w:rPr>
        <w:t>ств хл</w:t>
      </w:r>
      <w:proofErr w:type="gramEnd"/>
      <w:r w:rsidRPr="00770909">
        <w:rPr>
          <w:sz w:val="24"/>
          <w:szCs w:val="24"/>
        </w:rPr>
        <w:t>опчатобумажных, льняных, шелковых и шерстяных тканей.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i/>
          <w:sz w:val="24"/>
          <w:szCs w:val="24"/>
        </w:rPr>
      </w:pPr>
      <w:r w:rsidRPr="00770909">
        <w:rPr>
          <w:sz w:val="24"/>
          <w:szCs w:val="24"/>
        </w:rPr>
        <w:lastRenderedPageBreak/>
        <w:t>Распознавание в тканях волокон и нитей из хлопка,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льна, шелка, шерсти. Определение </w:t>
      </w:r>
      <w:proofErr w:type="gramStart"/>
      <w:r w:rsidRPr="00770909">
        <w:rPr>
          <w:sz w:val="24"/>
          <w:szCs w:val="24"/>
        </w:rPr>
        <w:t>лицевой</w:t>
      </w:r>
      <w:proofErr w:type="gramEnd"/>
      <w:r w:rsidRPr="00770909">
        <w:rPr>
          <w:sz w:val="24"/>
          <w:szCs w:val="24"/>
        </w:rPr>
        <w:t xml:space="preserve"> и изнаночной сторон тканей саржевого и атласного переплетений.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ЭЛЕМЕНТЫ МАШИНОВЕДЕНИЯ (4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Назначение, устройство и принцип действия регуляторов бытовой универсальной швейной машины. Регулировка качества машинной строчки.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Уход за швейной машиной, чистка и смазка.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Регулировка качества машинной строчки для различных видов тканей. Замена иглы в швейной машине. Чистка и смазка швейной машины.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КОНСТРУИРОВАНИЕ И МОДЕЛИРОВАНИЕ </w:t>
      </w:r>
      <w:proofErr w:type="gramStart"/>
      <w:r w:rsidRPr="00770909">
        <w:rPr>
          <w:sz w:val="24"/>
          <w:szCs w:val="24"/>
        </w:rPr>
        <w:t>ПОЯСНЫХ</w:t>
      </w:r>
      <w:proofErr w:type="gramEnd"/>
    </w:p>
    <w:p w:rsidR="0079766D" w:rsidRPr="00770909" w:rsidRDefault="004F5216" w:rsidP="0079766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ШВЕЙНЫХ ИЗДЕЛИЙ (8</w:t>
      </w:r>
      <w:r w:rsidR="0079766D" w:rsidRPr="00770909">
        <w:rPr>
          <w:sz w:val="24"/>
          <w:szCs w:val="24"/>
        </w:rPr>
        <w:t xml:space="preserve">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Эксплуатационные, гигиенические и эстетические требования к легкому женскому платью. Ткани и отделки</w:t>
      </w:r>
      <w:proofErr w:type="gramStart"/>
      <w:r w:rsidRPr="00770909">
        <w:rPr>
          <w:sz w:val="24"/>
          <w:szCs w:val="24"/>
        </w:rPr>
        <w:t xml:space="preserve"> ,</w:t>
      </w:r>
      <w:proofErr w:type="gramEnd"/>
      <w:r w:rsidRPr="00770909">
        <w:rPr>
          <w:sz w:val="24"/>
          <w:szCs w:val="24"/>
        </w:rPr>
        <w:t xml:space="preserve">применяемые для изготовления юбок. Конструкции юбок. Мерки, необходимые для построения основы чертежа конической и </w:t>
      </w:r>
      <w:proofErr w:type="spellStart"/>
      <w:r w:rsidRPr="00770909">
        <w:rPr>
          <w:sz w:val="24"/>
          <w:szCs w:val="24"/>
        </w:rPr>
        <w:t>клиньевой</w:t>
      </w:r>
      <w:proofErr w:type="spellEnd"/>
      <w:r w:rsidRPr="00770909">
        <w:rPr>
          <w:sz w:val="24"/>
          <w:szCs w:val="24"/>
        </w:rPr>
        <w:t xml:space="preserve"> юбок. Правила снятия мерок. Прибавки к меркам на свободу облегания. Выбор числа клиньев в </w:t>
      </w:r>
      <w:proofErr w:type="spellStart"/>
      <w:r w:rsidRPr="00770909">
        <w:rPr>
          <w:sz w:val="24"/>
          <w:szCs w:val="24"/>
        </w:rPr>
        <w:t>клиньевой</w:t>
      </w:r>
      <w:proofErr w:type="spellEnd"/>
      <w:r w:rsidRPr="00770909">
        <w:rPr>
          <w:sz w:val="24"/>
          <w:szCs w:val="24"/>
        </w:rPr>
        <w:t xml:space="preserve"> юбке или модели конической юбки. Построение основы чертежа юбки в масштабе1</w:t>
      </w:r>
      <w:proofErr w:type="gramStart"/>
      <w:r w:rsidRPr="00770909">
        <w:rPr>
          <w:sz w:val="24"/>
          <w:szCs w:val="24"/>
        </w:rPr>
        <w:t xml:space="preserve"> :</w:t>
      </w:r>
      <w:proofErr w:type="gramEnd"/>
      <w:r w:rsidRPr="00770909">
        <w:rPr>
          <w:sz w:val="24"/>
          <w:szCs w:val="24"/>
        </w:rPr>
        <w:t xml:space="preserve"> 4 и в натуральную величину. Условные графические изображения деталей и изделий на рисунках, эскизах, чертежах, схемах. Чертежный шрифт. Правила нанесения размеров на чертеже. Построение лекальных кривых. Способы моделирования конических и </w:t>
      </w:r>
      <w:proofErr w:type="spellStart"/>
      <w:r w:rsidRPr="00770909">
        <w:rPr>
          <w:sz w:val="24"/>
          <w:szCs w:val="24"/>
        </w:rPr>
        <w:t>клиньевых</w:t>
      </w:r>
      <w:proofErr w:type="spellEnd"/>
      <w:r w:rsidRPr="00770909">
        <w:rPr>
          <w:sz w:val="24"/>
          <w:szCs w:val="24"/>
        </w:rPr>
        <w:t xml:space="preserve"> юбок. Форма, силуэт, стиль. Выбор индивидуального стиля в одежде.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Снятие мерок и запись результатов измерений. Построение основы чертежа юбки в масштабе 1</w:t>
      </w:r>
      <w:proofErr w:type="gramStart"/>
      <w:r w:rsidRPr="00770909">
        <w:rPr>
          <w:sz w:val="24"/>
          <w:szCs w:val="24"/>
        </w:rPr>
        <w:t xml:space="preserve"> :</w:t>
      </w:r>
      <w:proofErr w:type="gramEnd"/>
      <w:r w:rsidRPr="00770909">
        <w:rPr>
          <w:sz w:val="24"/>
          <w:szCs w:val="24"/>
        </w:rPr>
        <w:t xml:space="preserve"> 4и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ТЕХНОЛОГИЯ ИЗГОТОВЛЕНИЯ ПОЯСНЫХ ШВЕЙНЫХ ИЗДЕЛИЙ (14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Особенности раскладки выкройки на ткани в клетку и в полоску. </w:t>
      </w:r>
      <w:proofErr w:type="spellStart"/>
      <w:r w:rsidRPr="00770909">
        <w:rPr>
          <w:sz w:val="24"/>
          <w:szCs w:val="24"/>
        </w:rPr>
        <w:t>Обмеловка</w:t>
      </w:r>
      <w:proofErr w:type="spellEnd"/>
      <w:r w:rsidRPr="00770909">
        <w:rPr>
          <w:sz w:val="24"/>
          <w:szCs w:val="24"/>
        </w:rPr>
        <w:t xml:space="preserve"> и раскрой ткани. Перенос на ткань контурных и контрольных линий. Обработка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юбки. Обработка застежки. Способы обработки нижнего среза юбки. Способы обработки верхнего среза юбки. Художественное оформление изделия. Особенности влажно-тепловой обработки шерстяных и шелковых тканей. Контроль и оценка качества готового изделия.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i/>
          <w:sz w:val="24"/>
          <w:szCs w:val="24"/>
        </w:rPr>
      </w:pPr>
      <w:r w:rsidRPr="00770909">
        <w:rPr>
          <w:sz w:val="24"/>
          <w:szCs w:val="24"/>
        </w:rPr>
        <w:t>Раскладка выкройки и раскрой ткани. Прокладывание контурных и контрольных линий и точек на деталях кроя. Обработка деталей кроя. Скалывание и сметывание деталей кроя. Проведение примерки, исправление дефектов. Стачивание деталей изделия. Окончательная отделка и влажно-тепловая обработка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изделия.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b/>
          <w:sz w:val="24"/>
          <w:szCs w:val="24"/>
        </w:rPr>
        <w:t xml:space="preserve"> Художественные ремесла </w:t>
      </w:r>
      <w:r w:rsidRPr="00770909">
        <w:rPr>
          <w:sz w:val="24"/>
          <w:szCs w:val="24"/>
        </w:rPr>
        <w:t xml:space="preserve"> (10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i/>
          <w:sz w:val="24"/>
          <w:szCs w:val="24"/>
        </w:rPr>
        <w:t xml:space="preserve"> </w:t>
      </w:r>
      <w:r w:rsidR="004F5216">
        <w:rPr>
          <w:sz w:val="24"/>
          <w:szCs w:val="24"/>
        </w:rPr>
        <w:t>ЛОСКУТНОЕ ШИТЬЕ - 2</w:t>
      </w:r>
      <w:r w:rsidRPr="00770909">
        <w:rPr>
          <w:sz w:val="24"/>
          <w:szCs w:val="24"/>
        </w:rPr>
        <w:t xml:space="preserve"> ч. </w:t>
      </w:r>
    </w:p>
    <w:p w:rsidR="0079766D" w:rsidRPr="00770909" w:rsidRDefault="0079766D" w:rsidP="0079766D">
      <w:pPr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sz w:val="24"/>
          <w:szCs w:val="24"/>
        </w:rPr>
        <w:t xml:space="preserve">       Краткие сведения из истории создания изделий из лоскута. Орнамент в декоративно-           прикладном искусстве. Симметрия и асимметрия в композиции. Геометрический орнамент. Возможности лоскутного шитья,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его связь с направлениями современной моды. Материалы для лоскутного шитья, подготовка их к работе. Инструменты, приспособления, шаблоны для выкраивания </w:t>
      </w:r>
      <w:r w:rsidRPr="00770909">
        <w:rPr>
          <w:sz w:val="24"/>
          <w:szCs w:val="24"/>
        </w:rPr>
        <w:lastRenderedPageBreak/>
        <w:t>элементов орнамента. Технология соединения деталей между собой и с подкладкой. Использование прокладочных материалов.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Изготовление изделия в технике лоскутного шитья.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СВОБОДНАЯ РОСПИСЬ ПО ТКАНИ</w:t>
      </w:r>
      <w:r w:rsidRPr="00770909">
        <w:rPr>
          <w:i/>
          <w:sz w:val="24"/>
          <w:szCs w:val="24"/>
        </w:rPr>
        <w:t xml:space="preserve"> -</w:t>
      </w:r>
      <w:r w:rsidR="004F5216">
        <w:rPr>
          <w:sz w:val="24"/>
          <w:szCs w:val="24"/>
        </w:rPr>
        <w:t>2</w:t>
      </w:r>
      <w:r w:rsidRPr="00770909">
        <w:rPr>
          <w:sz w:val="24"/>
          <w:szCs w:val="24"/>
        </w:rPr>
        <w:t>ч</w:t>
      </w:r>
      <w:r w:rsidRPr="00770909">
        <w:rPr>
          <w:i/>
          <w:sz w:val="24"/>
          <w:szCs w:val="24"/>
        </w:rPr>
        <w:t xml:space="preserve"> </w:t>
      </w:r>
      <w:r w:rsidRPr="00770909">
        <w:rPr>
          <w:sz w:val="24"/>
          <w:szCs w:val="24"/>
        </w:rPr>
        <w:t xml:space="preserve"> 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цветовое решение рисунка. Инструменты и приспособления для свободной росписи.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Подбор тканей и красителей. Приемы выполнения свободной росписи. Свободная роспись с применением солевого раствора. Закрепление рисунка на ткани. Роспись ткани с применением масляных красок.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  ВЫШИВКА БИСЕРОМ- 2ч 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Определение места и размера узора на изделии.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Изготовление шаблонов из картона или плотной бумаги. Изготовление швейного изделия в технике лоскутного шитья. Выполнение статичной, динамичной, симметричной и асимметричной композиций. Зарисовка природных мотивов с натуры и их стилизация. Создание композиции с изображением пейзажа для панно или платка в технике свободной росписи по ткани. Построение узора в художественной отделке вышивкой. Определение места и размера узора на изделии.</w:t>
      </w:r>
    </w:p>
    <w:p w:rsidR="0079766D" w:rsidRPr="00770909" w:rsidRDefault="0079766D" w:rsidP="0079766D">
      <w:pPr>
        <w:pStyle w:val="a3"/>
        <w:ind w:left="360"/>
        <w:jc w:val="both"/>
        <w:rPr>
          <w:b/>
          <w:i/>
          <w:sz w:val="24"/>
          <w:szCs w:val="24"/>
        </w:rPr>
      </w:pPr>
      <w:r w:rsidRPr="00770909">
        <w:rPr>
          <w:b/>
          <w:sz w:val="24"/>
          <w:szCs w:val="24"/>
        </w:rPr>
        <w:t xml:space="preserve"> Оформление интерьера  Технология ведения дома (2 ч</w:t>
      </w:r>
      <w:r w:rsidRPr="00770909">
        <w:rPr>
          <w:b/>
          <w:i/>
          <w:sz w:val="24"/>
          <w:szCs w:val="24"/>
        </w:rPr>
        <w:t>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 xml:space="preserve">   УХОД ЗА ОДЕЖДОЙ И ОБУВЬЮ (2 ч)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Выбор и использование современных средств ухода за бельевыми изделиями, одеждой и обувью. Способы удаления пятен с одежды. Способы ремонта одежды декоративными отделочными заплатами ручным и машинным способами. Выбор технологий и сре</w:t>
      </w:r>
      <w:proofErr w:type="gramStart"/>
      <w:r w:rsidRPr="00770909">
        <w:rPr>
          <w:sz w:val="24"/>
          <w:szCs w:val="24"/>
        </w:rPr>
        <w:t>дств дл</w:t>
      </w:r>
      <w:proofErr w:type="gramEnd"/>
      <w:r w:rsidRPr="00770909">
        <w:rPr>
          <w:sz w:val="24"/>
          <w:szCs w:val="24"/>
        </w:rPr>
        <w:t xml:space="preserve">я длительного хранения обуви, шерстяных и меховых изделий.  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</w:t>
      </w:r>
      <w:r w:rsidRPr="00770909">
        <w:rPr>
          <w:rFonts w:ascii="Times New Roman" w:hAnsi="Times New Roman" w:cs="Times New Roman"/>
          <w:i/>
          <w:sz w:val="24"/>
          <w:szCs w:val="24"/>
        </w:rPr>
        <w:softHyphen/>
        <w:t>тических работ</w:t>
      </w:r>
    </w:p>
    <w:p w:rsidR="0079766D" w:rsidRPr="00770909" w:rsidRDefault="0079766D" w:rsidP="0079766D">
      <w:pPr>
        <w:pStyle w:val="a3"/>
        <w:ind w:left="360"/>
        <w:jc w:val="both"/>
        <w:rPr>
          <w:sz w:val="24"/>
          <w:szCs w:val="24"/>
        </w:rPr>
      </w:pPr>
      <w:r w:rsidRPr="00770909">
        <w:rPr>
          <w:sz w:val="24"/>
          <w:szCs w:val="24"/>
        </w:rPr>
        <w:t>Выполнение ремонта накладной заплатой. Удаление пятен с одежды. Штопка с применением швейной машины.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09">
        <w:rPr>
          <w:rFonts w:ascii="Times New Roman" w:hAnsi="Times New Roman" w:cs="Times New Roman"/>
          <w:b/>
          <w:sz w:val="24"/>
          <w:szCs w:val="24"/>
        </w:rPr>
        <w:t xml:space="preserve"> Технологии творческой и опытнической деятельности - 10ч</w:t>
      </w:r>
    </w:p>
    <w:p w:rsidR="0079766D" w:rsidRPr="00770909" w:rsidRDefault="0079766D" w:rsidP="007976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909">
        <w:rPr>
          <w:rFonts w:ascii="Times New Roman" w:hAnsi="Times New Roman" w:cs="Times New Roman"/>
          <w:sz w:val="24"/>
          <w:szCs w:val="24"/>
        </w:rPr>
        <w:t xml:space="preserve">    ИССЛЕДОВАТЕЛЬСКАЯ И СОЗИДАТЕЛЬНАЯ ДЕЯТЕЛЬНОСТЬ-10ч</w:t>
      </w:r>
    </w:p>
    <w:p w:rsidR="0080400C" w:rsidRDefault="0079766D" w:rsidP="0080400C">
      <w:pPr>
        <w:rPr>
          <w:rFonts w:ascii="Times New Roman" w:hAnsi="Times New Roman" w:cs="Times New Roman"/>
          <w:b/>
          <w:sz w:val="28"/>
          <w:szCs w:val="28"/>
        </w:rPr>
      </w:pPr>
      <w:r w:rsidRPr="00770909">
        <w:rPr>
          <w:sz w:val="24"/>
          <w:szCs w:val="24"/>
        </w:rPr>
        <w:t>Сбор коллекции образцов декоративно-прикладного искусства края. Изготовление сувенира. Изготовление изделия в технике лоскутного шитья, росписи ткани, художественной обработке изделия вышивкой бисером.</w:t>
      </w:r>
      <w:r w:rsidR="0080400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0400C" w:rsidRDefault="0080400C" w:rsidP="0080400C">
      <w:pPr>
        <w:rPr>
          <w:rFonts w:ascii="Times New Roman" w:hAnsi="Times New Roman" w:cs="Times New Roman"/>
          <w:b/>
          <w:sz w:val="28"/>
          <w:szCs w:val="28"/>
        </w:rPr>
      </w:pPr>
    </w:p>
    <w:p w:rsidR="0080400C" w:rsidRDefault="0080400C" w:rsidP="0080400C">
      <w:pPr>
        <w:rPr>
          <w:rFonts w:ascii="Times New Roman" w:hAnsi="Times New Roman" w:cs="Times New Roman"/>
          <w:b/>
          <w:sz w:val="28"/>
          <w:szCs w:val="28"/>
        </w:rPr>
      </w:pPr>
    </w:p>
    <w:p w:rsidR="0080400C" w:rsidRDefault="0080400C" w:rsidP="0080400C">
      <w:pPr>
        <w:rPr>
          <w:rFonts w:ascii="Times New Roman" w:hAnsi="Times New Roman" w:cs="Times New Roman"/>
          <w:b/>
          <w:sz w:val="28"/>
          <w:szCs w:val="28"/>
        </w:rPr>
      </w:pPr>
    </w:p>
    <w:p w:rsidR="0080400C" w:rsidRDefault="0080400C" w:rsidP="0080400C">
      <w:pPr>
        <w:rPr>
          <w:rFonts w:ascii="Times New Roman" w:hAnsi="Times New Roman" w:cs="Times New Roman"/>
          <w:b/>
          <w:sz w:val="28"/>
          <w:szCs w:val="28"/>
        </w:rPr>
      </w:pPr>
    </w:p>
    <w:p w:rsidR="00DF65A3" w:rsidRDefault="00DF65A3" w:rsidP="0080400C">
      <w:pPr>
        <w:rPr>
          <w:rFonts w:ascii="Times New Roman" w:hAnsi="Times New Roman" w:cs="Times New Roman"/>
          <w:b/>
          <w:sz w:val="28"/>
          <w:szCs w:val="28"/>
        </w:rPr>
      </w:pPr>
    </w:p>
    <w:p w:rsidR="001842E3" w:rsidRDefault="001842E3" w:rsidP="0080400C">
      <w:pPr>
        <w:rPr>
          <w:rFonts w:ascii="Times New Roman" w:hAnsi="Times New Roman" w:cs="Times New Roman"/>
          <w:b/>
          <w:sz w:val="28"/>
          <w:szCs w:val="28"/>
        </w:rPr>
      </w:pPr>
    </w:p>
    <w:p w:rsidR="0080400C" w:rsidRPr="004462C9" w:rsidRDefault="0080400C" w:rsidP="00804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462C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1842E3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339"/>
        <w:gridCol w:w="1251"/>
        <w:gridCol w:w="1147"/>
        <w:gridCol w:w="1875"/>
      </w:tblGrid>
      <w:tr w:rsidR="0080400C" w:rsidTr="0080400C">
        <w:trPr>
          <w:trHeight w:val="482"/>
        </w:trPr>
        <w:tc>
          <w:tcPr>
            <w:tcW w:w="959" w:type="dxa"/>
          </w:tcPr>
          <w:p w:rsidR="0080400C" w:rsidRDefault="0080400C" w:rsidP="0080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№п-п</w:t>
            </w:r>
          </w:p>
        </w:tc>
        <w:tc>
          <w:tcPr>
            <w:tcW w:w="4339" w:type="dxa"/>
          </w:tcPr>
          <w:p w:rsidR="0080400C" w:rsidRDefault="0080400C" w:rsidP="0080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51" w:type="dxa"/>
          </w:tcPr>
          <w:p w:rsidR="0080400C" w:rsidRDefault="0080400C" w:rsidP="0080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47" w:type="dxa"/>
          </w:tcPr>
          <w:p w:rsidR="0080400C" w:rsidRDefault="0080400C" w:rsidP="0080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75" w:type="dxa"/>
          </w:tcPr>
          <w:p w:rsidR="0080400C" w:rsidRDefault="0080400C" w:rsidP="0080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Электротехника. </w:t>
            </w: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 первичный инструктаж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кабинете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питания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отравления 1помощь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 xml:space="preserve">Блюда из </w:t>
            </w:r>
            <w:r w:rsidR="00F14A35">
              <w:rPr>
                <w:rFonts w:ascii="Times New Roman" w:hAnsi="Times New Roman" w:cs="Times New Roman"/>
                <w:sz w:val="24"/>
                <w:szCs w:val="24"/>
              </w:rPr>
              <w:t>молока и кисломолочных продуктов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 xml:space="preserve">Блюда </w:t>
            </w:r>
            <w:r w:rsidR="00F14A35">
              <w:rPr>
                <w:rFonts w:ascii="Times New Roman" w:hAnsi="Times New Roman" w:cs="Times New Roman"/>
                <w:sz w:val="24"/>
                <w:szCs w:val="24"/>
              </w:rPr>
              <w:t>из круп бобовых и макаронных изделий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 xml:space="preserve">Блюда из </w:t>
            </w:r>
            <w:r w:rsidR="00F14A35">
              <w:rPr>
                <w:rFonts w:ascii="Times New Roman" w:hAnsi="Times New Roman" w:cs="Times New Roman"/>
                <w:sz w:val="24"/>
                <w:szCs w:val="24"/>
              </w:rPr>
              <w:t>круп макаронных и бобовых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9" w:type="dxa"/>
          </w:tcPr>
          <w:p w:rsidR="0080400C" w:rsidRPr="004462C9" w:rsidRDefault="00F14A35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 и морепродуктов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9" w:type="dxa"/>
          </w:tcPr>
          <w:p w:rsidR="0080400C" w:rsidRPr="004462C9" w:rsidRDefault="00F14A35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 и морепродуктов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9" w:type="dxa"/>
          </w:tcPr>
          <w:p w:rsidR="0080400C" w:rsidRPr="004462C9" w:rsidRDefault="00F14A35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9" w:type="dxa"/>
          </w:tcPr>
          <w:p w:rsidR="0080400C" w:rsidRPr="004462C9" w:rsidRDefault="00F14A35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9" w:type="dxa"/>
          </w:tcPr>
          <w:p w:rsidR="0080400C" w:rsidRPr="004462C9" w:rsidRDefault="00F14A35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9" w:type="dxa"/>
          </w:tcPr>
          <w:p w:rsidR="0080400C" w:rsidRPr="004462C9" w:rsidRDefault="00D239E4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9" w:type="dxa"/>
          </w:tcPr>
          <w:p w:rsidR="0080400C" w:rsidRPr="004462C9" w:rsidRDefault="00D239E4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9" w:type="dxa"/>
          </w:tcPr>
          <w:p w:rsidR="0080400C" w:rsidRPr="004462C9" w:rsidRDefault="00D239E4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ементы материаловедения.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9" w:type="dxa"/>
          </w:tcPr>
          <w:p w:rsidR="0080400C" w:rsidRPr="004462C9" w:rsidRDefault="00D239E4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волокна</w:t>
            </w:r>
            <w:r w:rsidR="0080400C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происхождения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Устройство и установка иглы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Приводы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Чистка и смазка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Поясная одежда и требования к ней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 М</w:t>
            </w:r>
            <w:proofErr w:type="gramStart"/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 М</w:t>
            </w:r>
            <w:proofErr w:type="gramStart"/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 М</w:t>
            </w:r>
            <w:proofErr w:type="gramStart"/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 М</w:t>
            </w:r>
            <w:proofErr w:type="gramStart"/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Моделирование юбки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Моделирование юбки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Раскладка выкроек на ткани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Подготовка к 1 примерке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Подготовка к 1 примерке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Обработка застёжки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Обработка пояса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842E3" w:rsidRPr="004462C9" w:rsidRDefault="001842E3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ВТО.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Проект «Юбка»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Подготовка отчёта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Уход за одеждой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Уход за обувью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Роспись ткани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Вышивка бисером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Выбор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686060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C" w:rsidRPr="004462C9" w:rsidTr="0080400C">
        <w:tc>
          <w:tcPr>
            <w:tcW w:w="95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51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7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0400C" w:rsidRPr="004462C9" w:rsidRDefault="0080400C" w:rsidP="0080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E422D1">
      <w:pPr>
        <w:rPr>
          <w:rFonts w:ascii="Times New Roman" w:hAnsi="Times New Roman" w:cs="Times New Roman"/>
          <w:b/>
          <w:sz w:val="24"/>
          <w:szCs w:val="24"/>
        </w:rPr>
      </w:pPr>
    </w:p>
    <w:p w:rsidR="00742379" w:rsidRPr="007D5E07" w:rsidRDefault="00E42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7D5E07" w:rsidRPr="007D5E07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sectPr w:rsidR="00742379" w:rsidRPr="007D5E07" w:rsidSect="0018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E35"/>
    <w:multiLevelType w:val="hybridMultilevel"/>
    <w:tmpl w:val="A6BC1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5CDC94">
      <w:numFmt w:val="bullet"/>
      <w:lvlText w:val="•"/>
      <w:lvlJc w:val="left"/>
      <w:pPr>
        <w:ind w:left="126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F51"/>
    <w:rsid w:val="000757FA"/>
    <w:rsid w:val="000C13CF"/>
    <w:rsid w:val="001842E3"/>
    <w:rsid w:val="001C2250"/>
    <w:rsid w:val="001D6233"/>
    <w:rsid w:val="00201461"/>
    <w:rsid w:val="0021574A"/>
    <w:rsid w:val="00264160"/>
    <w:rsid w:val="00310425"/>
    <w:rsid w:val="003B3832"/>
    <w:rsid w:val="004D4A16"/>
    <w:rsid w:val="004F5216"/>
    <w:rsid w:val="005541B5"/>
    <w:rsid w:val="005C7DAD"/>
    <w:rsid w:val="006413FD"/>
    <w:rsid w:val="0066295E"/>
    <w:rsid w:val="00686060"/>
    <w:rsid w:val="006A0163"/>
    <w:rsid w:val="006F6C09"/>
    <w:rsid w:val="00737565"/>
    <w:rsid w:val="00742379"/>
    <w:rsid w:val="00765B0C"/>
    <w:rsid w:val="00770909"/>
    <w:rsid w:val="0079766D"/>
    <w:rsid w:val="007D5E07"/>
    <w:rsid w:val="0080400C"/>
    <w:rsid w:val="0083720E"/>
    <w:rsid w:val="00842F51"/>
    <w:rsid w:val="00970190"/>
    <w:rsid w:val="00B621EF"/>
    <w:rsid w:val="00B943DB"/>
    <w:rsid w:val="00C16639"/>
    <w:rsid w:val="00CA0A30"/>
    <w:rsid w:val="00CB0218"/>
    <w:rsid w:val="00D239E4"/>
    <w:rsid w:val="00D37754"/>
    <w:rsid w:val="00D712EB"/>
    <w:rsid w:val="00D745A7"/>
    <w:rsid w:val="00DE471E"/>
    <w:rsid w:val="00DF65A3"/>
    <w:rsid w:val="00E422D1"/>
    <w:rsid w:val="00E958D7"/>
    <w:rsid w:val="00EE28C9"/>
    <w:rsid w:val="00F01B34"/>
    <w:rsid w:val="00F14A35"/>
    <w:rsid w:val="00F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1574A"/>
    <w:pPr>
      <w:spacing w:after="0" w:line="240" w:lineRule="auto"/>
    </w:pPr>
  </w:style>
  <w:style w:type="paragraph" w:styleId="a5">
    <w:name w:val="Body Text"/>
    <w:basedOn w:val="a"/>
    <w:link w:val="a6"/>
    <w:rsid w:val="002157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57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21</cp:revision>
  <cp:lastPrinted>2017-09-07T14:14:00Z</cp:lastPrinted>
  <dcterms:created xsi:type="dcterms:W3CDTF">2017-02-05T11:57:00Z</dcterms:created>
  <dcterms:modified xsi:type="dcterms:W3CDTF">2017-10-01T12:40:00Z</dcterms:modified>
</cp:coreProperties>
</file>