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3F" w:rsidRDefault="004C593F" w:rsidP="00FF5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352" cy="9912404"/>
            <wp:effectExtent l="0" t="0" r="0" b="0"/>
            <wp:docPr id="1" name="Рисунок 1" descr="C:\Users\Сергей\Pictures\2017-09-12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7-09-12 9\9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1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6" w:rsidRPr="00FF543B" w:rsidRDefault="0039785C" w:rsidP="00FF5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43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CE53B7" w:rsidRPr="00CE53B7" w:rsidRDefault="0039785C" w:rsidP="00FF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43B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компонента госуда</w:t>
      </w:r>
      <w:r w:rsidRPr="00FF543B">
        <w:rPr>
          <w:rFonts w:ascii="Times New Roman" w:hAnsi="Times New Roman" w:cs="Times New Roman"/>
          <w:sz w:val="24"/>
          <w:szCs w:val="24"/>
        </w:rPr>
        <w:t>р</w:t>
      </w:r>
      <w:r w:rsidRPr="00FF543B">
        <w:rPr>
          <w:rFonts w:ascii="Times New Roman" w:hAnsi="Times New Roman" w:cs="Times New Roman"/>
          <w:sz w:val="24"/>
          <w:szCs w:val="24"/>
        </w:rPr>
        <w:t>ственного образовательного стандарта основного общего образования (2004 год, с изменениями на 23.05.2015) и рабочей программы полного общего образования по иностранному языку (англ</w:t>
      </w:r>
      <w:r w:rsidR="00CE53B7">
        <w:rPr>
          <w:rFonts w:ascii="Times New Roman" w:hAnsi="Times New Roman" w:cs="Times New Roman"/>
          <w:sz w:val="24"/>
          <w:szCs w:val="24"/>
        </w:rPr>
        <w:t>ийский язык</w:t>
      </w:r>
      <w:r w:rsidR="00CE53B7" w:rsidRPr="00CE53B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3B7" w:rsidRPr="00CE53B7">
        <w:rPr>
          <w:rFonts w:ascii="Times New Roman" w:eastAsia="Times New Roman" w:hAnsi="Times New Roman" w:cs="Times New Roman"/>
          <w:sz w:val="24"/>
          <w:szCs w:val="24"/>
        </w:rPr>
        <w:t>За основу взята «Программа курса английского языка» (авторы:</w:t>
      </w:r>
      <w:proofErr w:type="gramEnd"/>
      <w:r w:rsidR="00CE53B7" w:rsidRPr="00CE5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53B7" w:rsidRPr="00CE53B7">
        <w:rPr>
          <w:rFonts w:ascii="Times New Roman" w:eastAsia="Times New Roman" w:hAnsi="Times New Roman" w:cs="Times New Roman"/>
          <w:sz w:val="24"/>
          <w:szCs w:val="24"/>
        </w:rPr>
        <w:t>М.З.Биболетова</w:t>
      </w:r>
      <w:proofErr w:type="spellEnd"/>
      <w:r w:rsidR="00CE53B7" w:rsidRPr="00CE53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53B7" w:rsidRPr="00CE53B7">
        <w:rPr>
          <w:rFonts w:ascii="Times New Roman" w:eastAsia="Times New Roman" w:hAnsi="Times New Roman" w:cs="Times New Roman"/>
          <w:sz w:val="24"/>
          <w:szCs w:val="24"/>
        </w:rPr>
        <w:t>Н.Н.Трубанева</w:t>
      </w:r>
      <w:proofErr w:type="spellEnd"/>
      <w:r w:rsidR="00CE53B7" w:rsidRPr="00CE53B7">
        <w:rPr>
          <w:rFonts w:ascii="Times New Roman" w:eastAsia="Times New Roman" w:hAnsi="Times New Roman" w:cs="Times New Roman"/>
          <w:sz w:val="24"/>
          <w:szCs w:val="24"/>
        </w:rPr>
        <w:t xml:space="preserve"> для 2-11 классов общеобразовательных школ</w:t>
      </w:r>
      <w:r w:rsidR="00CE53B7" w:rsidRPr="00CE53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издательство: </w:t>
      </w:r>
      <w:proofErr w:type="gramStart"/>
      <w:r w:rsidR="00CE53B7" w:rsidRPr="00CE53B7">
        <w:rPr>
          <w:rFonts w:ascii="Times New Roman" w:eastAsia="Times New Roman" w:hAnsi="Times New Roman" w:cs="Times New Roman"/>
          <w:spacing w:val="-1"/>
          <w:sz w:val="24"/>
          <w:szCs w:val="24"/>
        </w:rPr>
        <w:t>Обнинск, «Титул», 2013)</w:t>
      </w:r>
      <w:r w:rsidR="00CE53B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39785C" w:rsidRDefault="0039785C" w:rsidP="00FF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3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73B75" w:rsidRPr="00FF543B">
        <w:rPr>
          <w:rFonts w:ascii="Times New Roman" w:hAnsi="Times New Roman" w:cs="Times New Roman"/>
          <w:sz w:val="24"/>
          <w:szCs w:val="24"/>
        </w:rPr>
        <w:t xml:space="preserve"> рассчитана </w:t>
      </w:r>
      <w:r w:rsidR="00DD3597">
        <w:rPr>
          <w:rFonts w:ascii="Times New Roman" w:hAnsi="Times New Roman" w:cs="Times New Roman"/>
          <w:sz w:val="24"/>
          <w:szCs w:val="24"/>
        </w:rPr>
        <w:t>на недельную нагрузку – 1</w:t>
      </w:r>
      <w:r w:rsidR="006D7AD6">
        <w:rPr>
          <w:rFonts w:ascii="Times New Roman" w:hAnsi="Times New Roman" w:cs="Times New Roman"/>
          <w:sz w:val="24"/>
          <w:szCs w:val="24"/>
        </w:rPr>
        <w:t xml:space="preserve"> час</w:t>
      </w:r>
      <w:r w:rsidR="00DD3597">
        <w:rPr>
          <w:rFonts w:ascii="Times New Roman" w:hAnsi="Times New Roman" w:cs="Times New Roman"/>
          <w:sz w:val="24"/>
          <w:szCs w:val="24"/>
        </w:rPr>
        <w:t>, что составляет 34</w:t>
      </w:r>
      <w:r w:rsidR="00973B75" w:rsidRPr="00FF543B">
        <w:rPr>
          <w:rFonts w:ascii="Times New Roman" w:hAnsi="Times New Roman" w:cs="Times New Roman"/>
          <w:sz w:val="24"/>
          <w:szCs w:val="24"/>
        </w:rPr>
        <w:t xml:space="preserve"> часа за год. В соо</w:t>
      </w:r>
      <w:r w:rsidR="00973B75" w:rsidRPr="00FF543B">
        <w:rPr>
          <w:rFonts w:ascii="Times New Roman" w:hAnsi="Times New Roman" w:cs="Times New Roman"/>
          <w:sz w:val="24"/>
          <w:szCs w:val="24"/>
        </w:rPr>
        <w:t>т</w:t>
      </w:r>
      <w:r w:rsidR="00973B75" w:rsidRPr="00FF543B">
        <w:rPr>
          <w:rFonts w:ascii="Times New Roman" w:hAnsi="Times New Roman" w:cs="Times New Roman"/>
          <w:sz w:val="24"/>
          <w:szCs w:val="24"/>
        </w:rPr>
        <w:t>ветствии с программой используется учебно-методический комплекс.</w:t>
      </w:r>
    </w:p>
    <w:p w:rsidR="00DD3597" w:rsidRDefault="00DD3597" w:rsidP="00FF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B7" w:rsidRDefault="00CE53B7" w:rsidP="00CE5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3B7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D3597" w:rsidRPr="00CE53B7" w:rsidRDefault="00DD3597" w:rsidP="00CE5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Развивается коммуникативная компетенция на английском языке  в совокупности ее составляющих – речевой, языковой, социокультурной, компенсаторной, учебно-познавательной: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Речевая компетенция - развиваются сформированные на базе начальной школы коммуникативные умения в говорении, </w:t>
      </w:r>
      <w:proofErr w:type="spellStart"/>
      <w:r w:rsidRPr="00CE53B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E53B7">
        <w:rPr>
          <w:rFonts w:ascii="Times New Roman" w:hAnsi="Times New Roman" w:cs="Times New Roman"/>
          <w:sz w:val="24"/>
          <w:szCs w:val="24"/>
        </w:rPr>
        <w:t>, чтении, письме с тем, чтобы школьники достигли общеевропе</w:t>
      </w:r>
      <w:r w:rsidRPr="00CE53B7">
        <w:rPr>
          <w:rFonts w:ascii="Times New Roman" w:hAnsi="Times New Roman" w:cs="Times New Roman"/>
          <w:sz w:val="24"/>
          <w:szCs w:val="24"/>
        </w:rPr>
        <w:t>й</w:t>
      </w:r>
      <w:r w:rsidRPr="00CE53B7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spellStart"/>
      <w:r w:rsidRPr="00CE53B7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CE53B7">
        <w:rPr>
          <w:rFonts w:ascii="Times New Roman" w:hAnsi="Times New Roman" w:cs="Times New Roman"/>
          <w:sz w:val="24"/>
          <w:szCs w:val="24"/>
        </w:rPr>
        <w:t xml:space="preserve"> уровня обучения;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Языковая компетенция - школьники приобщаются к культуре и реалиям стран, говорящих на а</w:t>
      </w:r>
      <w:r w:rsidRPr="00CE53B7">
        <w:rPr>
          <w:rFonts w:ascii="Times New Roman" w:hAnsi="Times New Roman" w:cs="Times New Roman"/>
          <w:sz w:val="24"/>
          <w:szCs w:val="24"/>
        </w:rPr>
        <w:t>н</w:t>
      </w:r>
      <w:r w:rsidRPr="00CE53B7">
        <w:rPr>
          <w:rFonts w:ascii="Times New Roman" w:hAnsi="Times New Roman" w:cs="Times New Roman"/>
          <w:sz w:val="24"/>
          <w:szCs w:val="24"/>
        </w:rPr>
        <w:t>глийском языке, в рамках более широкого спектра сфер, тем и ситуаций общения, отвечающих оп</w:t>
      </w:r>
      <w:r w:rsidRPr="00CE53B7">
        <w:rPr>
          <w:rFonts w:ascii="Times New Roman" w:hAnsi="Times New Roman" w:cs="Times New Roman"/>
          <w:sz w:val="24"/>
          <w:szCs w:val="24"/>
        </w:rPr>
        <w:t>ы</w:t>
      </w:r>
      <w:r w:rsidRPr="00CE53B7">
        <w:rPr>
          <w:rFonts w:ascii="Times New Roman" w:hAnsi="Times New Roman" w:cs="Times New Roman"/>
          <w:sz w:val="24"/>
          <w:szCs w:val="24"/>
        </w:rPr>
        <w:t>ту, интересам учащихся, соответствующих их психологическим особенностям; развивается их сп</w:t>
      </w:r>
      <w:r w:rsidRPr="00CE53B7">
        <w:rPr>
          <w:rFonts w:ascii="Times New Roman" w:hAnsi="Times New Roman" w:cs="Times New Roman"/>
          <w:sz w:val="24"/>
          <w:szCs w:val="24"/>
        </w:rPr>
        <w:t>о</w:t>
      </w:r>
      <w:r w:rsidRPr="00CE53B7">
        <w:rPr>
          <w:rFonts w:ascii="Times New Roman" w:hAnsi="Times New Roman" w:cs="Times New Roman"/>
          <w:sz w:val="24"/>
          <w:szCs w:val="24"/>
        </w:rPr>
        <w:t>собность и готовность использовать английский язык в реальном общении; формируется умение представлять свою страну, её культуру в условиях межкультурного общения посредством ознако</w:t>
      </w:r>
      <w:r w:rsidRPr="00CE53B7">
        <w:rPr>
          <w:rFonts w:ascii="Times New Roman" w:hAnsi="Times New Roman" w:cs="Times New Roman"/>
          <w:sz w:val="24"/>
          <w:szCs w:val="24"/>
        </w:rPr>
        <w:t>м</w:t>
      </w:r>
      <w:r w:rsidRPr="00CE53B7">
        <w:rPr>
          <w:rFonts w:ascii="Times New Roman" w:hAnsi="Times New Roman" w:cs="Times New Roman"/>
          <w:sz w:val="24"/>
          <w:szCs w:val="24"/>
        </w:rPr>
        <w:t>ления учащихся с соответствующим страноведческим и социолингвистическим материалом, широко представленным в учебном курсе;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Компенсаторная компетенция – развиваются умения в процесс общения выходить из затруднител</w:t>
      </w:r>
      <w:r w:rsidRPr="00CE53B7">
        <w:rPr>
          <w:rFonts w:ascii="Times New Roman" w:hAnsi="Times New Roman" w:cs="Times New Roman"/>
          <w:sz w:val="24"/>
          <w:szCs w:val="24"/>
        </w:rPr>
        <w:t>ь</w:t>
      </w:r>
      <w:r w:rsidRPr="00CE53B7">
        <w:rPr>
          <w:rFonts w:ascii="Times New Roman" w:hAnsi="Times New Roman" w:cs="Times New Roman"/>
          <w:sz w:val="24"/>
          <w:szCs w:val="24"/>
        </w:rPr>
        <w:t>ного положения, вызванного нехваткой языковых средств за счёт перифраза, использования синон</w:t>
      </w:r>
      <w:r w:rsidRPr="00CE53B7">
        <w:rPr>
          <w:rFonts w:ascii="Times New Roman" w:hAnsi="Times New Roman" w:cs="Times New Roman"/>
          <w:sz w:val="24"/>
          <w:szCs w:val="24"/>
        </w:rPr>
        <w:t>и</w:t>
      </w:r>
      <w:r w:rsidRPr="00CE53B7">
        <w:rPr>
          <w:rFonts w:ascii="Times New Roman" w:hAnsi="Times New Roman" w:cs="Times New Roman"/>
          <w:sz w:val="24"/>
          <w:szCs w:val="24"/>
        </w:rPr>
        <w:t>мов, жестов;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развивается желание и умение самостоятельного изучения а</w:t>
      </w:r>
      <w:r w:rsidRPr="00CE53B7">
        <w:rPr>
          <w:rFonts w:ascii="Times New Roman" w:hAnsi="Times New Roman" w:cs="Times New Roman"/>
          <w:sz w:val="24"/>
          <w:szCs w:val="24"/>
        </w:rPr>
        <w:t>н</w:t>
      </w:r>
      <w:r w:rsidRPr="00CE53B7">
        <w:rPr>
          <w:rFonts w:ascii="Times New Roman" w:hAnsi="Times New Roman" w:cs="Times New Roman"/>
          <w:sz w:val="24"/>
          <w:szCs w:val="24"/>
        </w:rPr>
        <w:t>глийского языка доступными школьникам способами, развиваются специальные учебные умения; умение пользоваться современными информационными технологиями, опираясь на владение а</w:t>
      </w:r>
      <w:r w:rsidRPr="00CE53B7">
        <w:rPr>
          <w:rFonts w:ascii="Times New Roman" w:hAnsi="Times New Roman" w:cs="Times New Roman"/>
          <w:sz w:val="24"/>
          <w:szCs w:val="24"/>
        </w:rPr>
        <w:t>н</w:t>
      </w:r>
      <w:r w:rsidRPr="00CE53B7">
        <w:rPr>
          <w:rFonts w:ascii="Times New Roman" w:hAnsi="Times New Roman" w:cs="Times New Roman"/>
          <w:sz w:val="24"/>
          <w:szCs w:val="24"/>
        </w:rPr>
        <w:t>глийским языком.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Продолжается развитие и воспитание школьников средствами предмета «Иностранный язык»: пон</w:t>
      </w:r>
      <w:r w:rsidRPr="00CE53B7">
        <w:rPr>
          <w:rFonts w:ascii="Times New Roman" w:hAnsi="Times New Roman" w:cs="Times New Roman"/>
          <w:sz w:val="24"/>
          <w:szCs w:val="24"/>
        </w:rPr>
        <w:t>и</w:t>
      </w:r>
      <w:r w:rsidRPr="00CE53B7">
        <w:rPr>
          <w:rFonts w:ascii="Times New Roman" w:hAnsi="Times New Roman" w:cs="Times New Roman"/>
          <w:sz w:val="24"/>
          <w:szCs w:val="24"/>
        </w:rPr>
        <w:t>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</w:t>
      </w:r>
      <w:r w:rsidRPr="00CE53B7">
        <w:rPr>
          <w:rFonts w:ascii="Times New Roman" w:hAnsi="Times New Roman" w:cs="Times New Roman"/>
          <w:sz w:val="24"/>
          <w:szCs w:val="24"/>
        </w:rPr>
        <w:t>о</w:t>
      </w:r>
      <w:r w:rsidRPr="00CE53B7">
        <w:rPr>
          <w:rFonts w:ascii="Times New Roman" w:hAnsi="Times New Roman" w:cs="Times New Roman"/>
          <w:sz w:val="24"/>
          <w:szCs w:val="24"/>
        </w:rPr>
        <w:t>го языка как средства познания, самореализации и социальной адаптации; воспитание толерантности по отношению к иным культурам и языкам.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B7" w:rsidRDefault="00CE53B7" w:rsidP="00FF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B7" w:rsidRPr="00CE53B7" w:rsidRDefault="00CE53B7" w:rsidP="00CE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B7">
        <w:rPr>
          <w:rFonts w:ascii="Times New Roman" w:hAnsi="Times New Roman" w:cs="Times New Roman"/>
          <w:b/>
          <w:sz w:val="24"/>
          <w:szCs w:val="24"/>
        </w:rPr>
        <w:t>Содержание программного материала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bCs/>
          <w:sz w:val="24"/>
          <w:szCs w:val="24"/>
        </w:rPr>
        <w:t xml:space="preserve">Тематика </w:t>
      </w:r>
      <w:r w:rsidRPr="00CE53B7">
        <w:rPr>
          <w:rFonts w:ascii="Times New Roman" w:hAnsi="Times New Roman" w:cs="Times New Roman"/>
          <w:sz w:val="24"/>
          <w:szCs w:val="24"/>
        </w:rPr>
        <w:t>общения</w:t>
      </w:r>
    </w:p>
    <w:p w:rsidR="00CE53B7" w:rsidRPr="00CE53B7" w:rsidRDefault="00CE53B7" w:rsidP="00CE53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Каникулы — время приключений и открытий. Как и где может подросток провести каникулы.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2. Трудный выбор подростка: семья или друзья. Причины недопони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мания между детьми и родит</w:t>
      </w:r>
      <w:r w:rsidRPr="00CE53B7">
        <w:rPr>
          <w:rFonts w:ascii="Times New Roman" w:hAnsi="Times New Roman" w:cs="Times New Roman"/>
          <w:sz w:val="24"/>
          <w:szCs w:val="24"/>
        </w:rPr>
        <w:t>е</w:t>
      </w:r>
      <w:r w:rsidRPr="00CE53B7">
        <w:rPr>
          <w:rFonts w:ascii="Times New Roman" w:hAnsi="Times New Roman" w:cs="Times New Roman"/>
          <w:sz w:val="24"/>
          <w:szCs w:val="24"/>
        </w:rPr>
        <w:t>лями. Дружба между мальчиками и девочками. Как стать идеальным другом.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3. Самостоятельность и независимость в принятии решений: разные модели поведения, черты х</w:t>
      </w:r>
      <w:r w:rsidRPr="00CE53B7">
        <w:rPr>
          <w:rFonts w:ascii="Times New Roman" w:hAnsi="Times New Roman" w:cs="Times New Roman"/>
          <w:sz w:val="24"/>
          <w:szCs w:val="24"/>
        </w:rPr>
        <w:t>а</w:t>
      </w:r>
      <w:r w:rsidRPr="00CE53B7">
        <w:rPr>
          <w:rFonts w:ascii="Times New Roman" w:hAnsi="Times New Roman" w:cs="Times New Roman"/>
          <w:sz w:val="24"/>
          <w:szCs w:val="24"/>
        </w:rPr>
        <w:t>рактера. Правила совместного прожи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вания со сверстниками вдали от родителей.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4. Организация досуга: отдых на природе, совместное посещение </w:t>
      </w:r>
      <w:proofErr w:type="gramStart"/>
      <w:r w:rsidRPr="00CE53B7">
        <w:rPr>
          <w:rFonts w:ascii="Times New Roman" w:hAnsi="Times New Roman" w:cs="Times New Roman"/>
          <w:sz w:val="24"/>
          <w:szCs w:val="24"/>
        </w:rPr>
        <w:t>авто-шоу</w:t>
      </w:r>
      <w:proofErr w:type="gramEnd"/>
      <w:r w:rsidRPr="00CE53B7">
        <w:rPr>
          <w:rFonts w:ascii="Times New Roman" w:hAnsi="Times New Roman" w:cs="Times New Roman"/>
          <w:sz w:val="24"/>
          <w:szCs w:val="24"/>
        </w:rPr>
        <w:t>, рок-концерта. Обмен впечатлениями.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5. Родная страна. Культурная жизнь столицы: места проведения досуга: театры (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Bolshoi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Theatre</w:t>
      </w:r>
      <w:r w:rsidRPr="00CE53B7">
        <w:rPr>
          <w:rFonts w:ascii="Times New Roman" w:hAnsi="Times New Roman" w:cs="Times New Roman"/>
          <w:sz w:val="24"/>
          <w:szCs w:val="24"/>
        </w:rPr>
        <w:t xml:space="preserve">,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B7">
        <w:rPr>
          <w:rFonts w:ascii="Times New Roman" w:hAnsi="Times New Roman" w:cs="Times New Roman"/>
          <w:sz w:val="24"/>
          <w:szCs w:val="24"/>
          <w:lang w:val="en-US"/>
        </w:rPr>
        <w:t>Maly</w:t>
      </w:r>
      <w:proofErr w:type="spellEnd"/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Theatre</w:t>
      </w:r>
      <w:r w:rsidRPr="00CE53B7">
        <w:rPr>
          <w:rFonts w:ascii="Times New Roman" w:hAnsi="Times New Roman" w:cs="Times New Roman"/>
          <w:sz w:val="24"/>
          <w:szCs w:val="24"/>
        </w:rPr>
        <w:t>), цирк (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Yuri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8E6">
        <w:rPr>
          <w:rFonts w:ascii="Times New Roman" w:hAnsi="Times New Roman" w:cs="Times New Roman"/>
          <w:sz w:val="24"/>
          <w:szCs w:val="24"/>
          <w:lang w:val="en-US"/>
        </w:rPr>
        <w:t>Niku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lin</w:t>
      </w:r>
      <w:proofErr w:type="spellEnd"/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Circus</w:t>
      </w:r>
      <w:r w:rsidRPr="00CE53B7">
        <w:rPr>
          <w:rFonts w:ascii="Times New Roman" w:hAnsi="Times New Roman" w:cs="Times New Roman"/>
          <w:sz w:val="24"/>
          <w:szCs w:val="24"/>
        </w:rPr>
        <w:t>) и др. Заказ билетов в кино.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6. Молодежь и искусство: кино и видео в жизни подростка (плюсы и минусы). Как создать инт</w:t>
      </w:r>
      <w:r w:rsidRPr="00CE53B7">
        <w:rPr>
          <w:rFonts w:ascii="Times New Roman" w:hAnsi="Times New Roman" w:cs="Times New Roman"/>
          <w:sz w:val="24"/>
          <w:szCs w:val="24"/>
        </w:rPr>
        <w:t>е</w:t>
      </w:r>
      <w:r w:rsidRPr="00CE53B7">
        <w:rPr>
          <w:rFonts w:ascii="Times New Roman" w:hAnsi="Times New Roman" w:cs="Times New Roman"/>
          <w:sz w:val="24"/>
          <w:szCs w:val="24"/>
        </w:rPr>
        <w:t>ресный фильм: главная идея, сюжет, герои и др.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7. Путешествие как способ познать мир. Транспорт вчера и сегодня. Из истории путешествий: фа</w:t>
      </w:r>
      <w:r w:rsidRPr="00CE53B7">
        <w:rPr>
          <w:rFonts w:ascii="Times New Roman" w:hAnsi="Times New Roman" w:cs="Times New Roman"/>
          <w:sz w:val="24"/>
          <w:szCs w:val="24"/>
        </w:rPr>
        <w:t>к</w:t>
      </w:r>
      <w:r w:rsidRPr="00CE53B7">
        <w:rPr>
          <w:rFonts w:ascii="Times New Roman" w:hAnsi="Times New Roman" w:cs="Times New Roman"/>
          <w:sz w:val="24"/>
          <w:szCs w:val="24"/>
        </w:rPr>
        <w:t xml:space="preserve">ты из жизни великого путешественника В. Беринга, трагедия </w:t>
      </w:r>
      <w:r w:rsidRPr="00CE53B7">
        <w:rPr>
          <w:rFonts w:ascii="Times New Roman" w:hAnsi="Times New Roman" w:cs="Times New Roman"/>
          <w:i/>
          <w:iCs/>
          <w:sz w:val="24"/>
          <w:szCs w:val="24"/>
        </w:rPr>
        <w:t xml:space="preserve">Титаника. </w:t>
      </w:r>
      <w:r w:rsidRPr="00CE53B7">
        <w:rPr>
          <w:rFonts w:ascii="Times New Roman" w:hAnsi="Times New Roman" w:cs="Times New Roman"/>
          <w:sz w:val="24"/>
          <w:szCs w:val="24"/>
        </w:rPr>
        <w:t>Путешествие по пиратской карте. Происхождение географических названий.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8. Организованный и самостоятельный туризм: маршруты. Агентства, отлеты,   сборы. Советы п</w:t>
      </w:r>
      <w:r w:rsidRPr="00CE53B7">
        <w:rPr>
          <w:rFonts w:ascii="Times New Roman" w:hAnsi="Times New Roman" w:cs="Times New Roman"/>
          <w:sz w:val="24"/>
          <w:szCs w:val="24"/>
        </w:rPr>
        <w:t>у</w:t>
      </w:r>
      <w:r w:rsidRPr="00CE53B7">
        <w:rPr>
          <w:rFonts w:ascii="Times New Roman" w:hAnsi="Times New Roman" w:cs="Times New Roman"/>
          <w:sz w:val="24"/>
          <w:szCs w:val="24"/>
        </w:rPr>
        <w:t>тешественнику: поведение в аэропорту, самолете; заполнение декларации и других дорожных док</w:t>
      </w:r>
      <w:r w:rsidRPr="00CE53B7">
        <w:rPr>
          <w:rFonts w:ascii="Times New Roman" w:hAnsi="Times New Roman" w:cs="Times New Roman"/>
          <w:sz w:val="24"/>
          <w:szCs w:val="24"/>
        </w:rPr>
        <w:t>у</w:t>
      </w:r>
      <w:r w:rsidRPr="00CE53B7">
        <w:rPr>
          <w:rFonts w:ascii="Times New Roman" w:hAnsi="Times New Roman" w:cs="Times New Roman"/>
          <w:sz w:val="24"/>
          <w:szCs w:val="24"/>
        </w:rPr>
        <w:t>ментов. Возможности отдыха молодых людей, впечатления. Готовность к не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ожиданностям, прису</w:t>
      </w:r>
      <w:r w:rsidRPr="00CE53B7">
        <w:rPr>
          <w:rFonts w:ascii="Times New Roman" w:hAnsi="Times New Roman" w:cs="Times New Roman"/>
          <w:sz w:val="24"/>
          <w:szCs w:val="24"/>
        </w:rPr>
        <w:t>т</w:t>
      </w:r>
      <w:r w:rsidRPr="00CE53B7">
        <w:rPr>
          <w:rFonts w:ascii="Times New Roman" w:hAnsi="Times New Roman" w:cs="Times New Roman"/>
          <w:sz w:val="24"/>
          <w:szCs w:val="24"/>
        </w:rPr>
        <w:t xml:space="preserve">ствие духа (на материале </w:t>
      </w:r>
      <w:proofErr w:type="spellStart"/>
      <w:r w:rsidRPr="00CE53B7">
        <w:rPr>
          <w:rFonts w:ascii="Times New Roman" w:hAnsi="Times New Roman" w:cs="Times New Roman"/>
          <w:sz w:val="24"/>
          <w:szCs w:val="24"/>
        </w:rPr>
        <w:t>аутентичого</w:t>
      </w:r>
      <w:proofErr w:type="spellEnd"/>
      <w:r w:rsidRPr="00CE53B7">
        <w:rPr>
          <w:rFonts w:ascii="Times New Roman" w:hAnsi="Times New Roman" w:cs="Times New Roman"/>
          <w:sz w:val="24"/>
          <w:szCs w:val="24"/>
        </w:rPr>
        <w:t xml:space="preserve"> рассказа "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Inch</w:t>
      </w:r>
      <w:r w:rsidRPr="00CE53B7">
        <w:rPr>
          <w:rFonts w:ascii="Times New Roman" w:hAnsi="Times New Roman" w:cs="Times New Roman"/>
          <w:sz w:val="24"/>
          <w:szCs w:val="24"/>
        </w:rPr>
        <w:t xml:space="preserve">"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Aldridge</w:t>
      </w:r>
      <w:r w:rsidRPr="00CE53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lastRenderedPageBreak/>
        <w:t xml:space="preserve">   9. Мы в глобальной деревне. Англоязычные страны и родная страна. Географическое положение, основные географические и некото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рые исторические данные о Великобритании, США и России. Госу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дарственная символика (флаг, герб), гербы регионов России. Знание других народов — ключ к взаимопониманию. Достопримечатель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ности: история памятника Игла Клеопатры (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Cleopatra</w:t>
      </w:r>
      <w:r w:rsidRPr="00CE53B7">
        <w:rPr>
          <w:rFonts w:ascii="Times New Roman" w:hAnsi="Times New Roman" w:cs="Times New Roman"/>
          <w:sz w:val="24"/>
          <w:szCs w:val="24"/>
        </w:rPr>
        <w:t>'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Needle</w:t>
      </w:r>
      <w:r w:rsidRPr="00CE53B7">
        <w:rPr>
          <w:rFonts w:ascii="Times New Roman" w:hAnsi="Times New Roman" w:cs="Times New Roman"/>
          <w:sz w:val="24"/>
          <w:szCs w:val="24"/>
        </w:rPr>
        <w:t xml:space="preserve">),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Tower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CE53B7">
        <w:rPr>
          <w:rFonts w:ascii="Times New Roman" w:hAnsi="Times New Roman" w:cs="Times New Roman"/>
          <w:sz w:val="24"/>
          <w:szCs w:val="24"/>
        </w:rPr>
        <w:t xml:space="preserve">,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Eiffel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Tower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CE53B7">
        <w:rPr>
          <w:rFonts w:ascii="Times New Roman" w:hAnsi="Times New Roman" w:cs="Times New Roman"/>
          <w:sz w:val="24"/>
          <w:szCs w:val="24"/>
        </w:rPr>
        <w:t xml:space="preserve">,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Tolstoy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B7">
        <w:rPr>
          <w:rFonts w:ascii="Times New Roman" w:hAnsi="Times New Roman" w:cs="Times New Roman"/>
          <w:sz w:val="24"/>
          <w:szCs w:val="24"/>
          <w:lang w:val="en-US"/>
        </w:rPr>
        <w:t>Yasnaya</w:t>
      </w:r>
      <w:proofErr w:type="spellEnd"/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B7">
        <w:rPr>
          <w:rFonts w:ascii="Times New Roman" w:hAnsi="Times New Roman" w:cs="Times New Roman"/>
          <w:sz w:val="24"/>
          <w:szCs w:val="24"/>
          <w:lang w:val="en-US"/>
        </w:rPr>
        <w:t>Polyana</w:t>
      </w:r>
      <w:proofErr w:type="spellEnd"/>
      <w:r w:rsidRPr="00CE53B7">
        <w:rPr>
          <w:rFonts w:ascii="Times New Roman" w:hAnsi="Times New Roman" w:cs="Times New Roman"/>
          <w:sz w:val="24"/>
          <w:szCs w:val="24"/>
        </w:rPr>
        <w:t>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10.Проблемы глобализации. Влияние процесса глобализации на эко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номические, политические и культурные аспекты жизни в нашей стране.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11.Конфликты между родителями и детьми: их причины, возможные последствия. Изречения </w:t>
      </w:r>
      <w:proofErr w:type="gramStart"/>
      <w:r w:rsidRPr="00CE53B7">
        <w:rPr>
          <w:rFonts w:ascii="Times New Roman" w:hAnsi="Times New Roman" w:cs="Times New Roman"/>
          <w:sz w:val="24"/>
          <w:szCs w:val="24"/>
        </w:rPr>
        <w:t>вел</w:t>
      </w:r>
      <w:r w:rsidRPr="00CE53B7">
        <w:rPr>
          <w:rFonts w:ascii="Times New Roman" w:hAnsi="Times New Roman" w:cs="Times New Roman"/>
          <w:sz w:val="24"/>
          <w:szCs w:val="24"/>
        </w:rPr>
        <w:t>и</w:t>
      </w:r>
      <w:r w:rsidRPr="00CE53B7">
        <w:rPr>
          <w:rFonts w:ascii="Times New Roman" w:hAnsi="Times New Roman" w:cs="Times New Roman"/>
          <w:sz w:val="24"/>
          <w:szCs w:val="24"/>
        </w:rPr>
        <w:t>ких</w:t>
      </w:r>
      <w:proofErr w:type="gramEnd"/>
      <w:r w:rsidRPr="00CE53B7">
        <w:rPr>
          <w:rFonts w:ascii="Times New Roman" w:hAnsi="Times New Roman" w:cs="Times New Roman"/>
          <w:sz w:val="24"/>
          <w:szCs w:val="24"/>
        </w:rPr>
        <w:t xml:space="preserve"> на эту тему.</w:t>
      </w:r>
      <w:r w:rsidR="006D7A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53B7">
        <w:rPr>
          <w:rFonts w:ascii="Times New Roman" w:hAnsi="Times New Roman" w:cs="Times New Roman"/>
          <w:sz w:val="24"/>
          <w:szCs w:val="24"/>
        </w:rPr>
        <w:t>Мирное решение се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мейных конфликтов (на примере из художественной литерат</w:t>
      </w:r>
      <w:r w:rsidRPr="00CE53B7">
        <w:rPr>
          <w:rFonts w:ascii="Times New Roman" w:hAnsi="Times New Roman" w:cs="Times New Roman"/>
          <w:sz w:val="24"/>
          <w:szCs w:val="24"/>
        </w:rPr>
        <w:t>у</w:t>
      </w:r>
      <w:r w:rsidRPr="00CE53B7">
        <w:rPr>
          <w:rFonts w:ascii="Times New Roman" w:hAnsi="Times New Roman" w:cs="Times New Roman"/>
          <w:sz w:val="24"/>
          <w:szCs w:val="24"/>
        </w:rPr>
        <w:t>ры:</w:t>
      </w:r>
      <w:proofErr w:type="gramEnd"/>
      <w:r w:rsidRPr="00CE53B7">
        <w:rPr>
          <w:rFonts w:ascii="Times New Roman" w:hAnsi="Times New Roman" w:cs="Times New Roman"/>
          <w:sz w:val="24"/>
          <w:szCs w:val="24"/>
        </w:rPr>
        <w:t xml:space="preserve"> "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Charlotte</w:t>
      </w:r>
      <w:r w:rsidRPr="00CE53B7">
        <w:rPr>
          <w:rFonts w:ascii="Times New Roman" w:hAnsi="Times New Roman" w:cs="Times New Roman"/>
          <w:sz w:val="24"/>
          <w:szCs w:val="24"/>
        </w:rPr>
        <w:t>'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E53B7">
        <w:rPr>
          <w:rFonts w:ascii="Times New Roman" w:hAnsi="Times New Roman" w:cs="Times New Roman"/>
          <w:sz w:val="24"/>
          <w:szCs w:val="24"/>
        </w:rPr>
        <w:t xml:space="preserve">"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E53B7">
        <w:rPr>
          <w:rFonts w:ascii="Times New Roman" w:hAnsi="Times New Roman" w:cs="Times New Roman"/>
          <w:sz w:val="24"/>
          <w:szCs w:val="24"/>
        </w:rPr>
        <w:t xml:space="preserve">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53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53B7">
        <w:rPr>
          <w:rFonts w:ascii="Times New Roman" w:hAnsi="Times New Roman" w:cs="Times New Roman"/>
          <w:sz w:val="24"/>
          <w:szCs w:val="24"/>
        </w:rPr>
        <w:t xml:space="preserve">В. </w:t>
      </w:r>
      <w:r w:rsidRPr="00CE53B7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CE53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12. Письмо в молодежный журнал. Советы сверстников и психолога.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13. Декларация прав человека. Планета Земля без войн.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14. Пути получения образования. Проблемы выбора профессии.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15. Стереотипы, которые мешают жить: религиозные, расовые, возрастные, половые.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16. Мир моих увлечений: экстремальные виды спорта (удовольствия и последствия).</w:t>
      </w:r>
    </w:p>
    <w:p w:rsid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   17. Быть непохожими и жить в гармонии: молодежная культура, музыка, мода, кумиры. Взгляни на мир с оптимизмом. </w:t>
      </w:r>
    </w:p>
    <w:p w:rsidR="00CE53B7" w:rsidRDefault="00CE53B7" w:rsidP="00CE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B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DD3597" w:rsidRPr="00CE53B7" w:rsidRDefault="00DD3597" w:rsidP="00CE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ходе изучения английского языка учащиеся 9 класса должны знать:</w:t>
      </w:r>
    </w:p>
    <w:p w:rsidR="00CE53B7" w:rsidRPr="00CE53B7" w:rsidRDefault="00CE53B7" w:rsidP="00CE53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достопримечательности Москвы;</w:t>
      </w:r>
    </w:p>
    <w:p w:rsidR="00CE53B7" w:rsidRPr="00CE53B7" w:rsidRDefault="00CE53B7" w:rsidP="00CE53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общечеловеческие ценности;</w:t>
      </w:r>
    </w:p>
    <w:p w:rsidR="00CE53B7" w:rsidRPr="00CE53B7" w:rsidRDefault="00CE53B7" w:rsidP="00CE53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молодежные течения;</w:t>
      </w:r>
    </w:p>
    <w:p w:rsidR="00CE53B7" w:rsidRPr="00CE53B7" w:rsidRDefault="00CE53B7" w:rsidP="00CE53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как стать успешным.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</w:t>
      </w:r>
      <w:proofErr w:type="spellStart"/>
      <w:r w:rsidRPr="00CE53B7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CE53B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E53B7" w:rsidRPr="00CE53B7" w:rsidRDefault="00CE53B7" w:rsidP="00CE53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понимать основное содержание объявлений (на вокзале, в аэропорту), сводку погоды;</w:t>
      </w:r>
    </w:p>
    <w:p w:rsidR="00CE53B7" w:rsidRPr="00CE53B7" w:rsidRDefault="00CE53B7" w:rsidP="00CE53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понимать основное содержание высказываний носителей языка в стандартных ситуаци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ях общения, при необходимости переспрашивая, прося уточнить;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i/>
          <w:iCs/>
          <w:sz w:val="24"/>
          <w:szCs w:val="24"/>
        </w:rPr>
        <w:t>в области говорения:</w:t>
      </w:r>
    </w:p>
    <w:p w:rsidR="00CE53B7" w:rsidRPr="00CE53B7" w:rsidRDefault="00CE53B7" w:rsidP="00CE53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вести разговор в стандартных ситуациях общения;</w:t>
      </w:r>
    </w:p>
    <w:p w:rsidR="00CE53B7" w:rsidRPr="00CE53B7" w:rsidRDefault="00CE53B7" w:rsidP="00CE53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участвовать в этикетном диалоге (начать, поддержать и закончить разговор - до 4 реп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лик со стор</w:t>
      </w:r>
      <w:r w:rsidRPr="00CE53B7">
        <w:rPr>
          <w:rFonts w:ascii="Times New Roman" w:hAnsi="Times New Roman" w:cs="Times New Roman"/>
          <w:sz w:val="24"/>
          <w:szCs w:val="24"/>
        </w:rPr>
        <w:t>о</w:t>
      </w:r>
      <w:r w:rsidRPr="00CE53B7">
        <w:rPr>
          <w:rFonts w:ascii="Times New Roman" w:hAnsi="Times New Roman" w:cs="Times New Roman"/>
          <w:sz w:val="24"/>
          <w:szCs w:val="24"/>
        </w:rPr>
        <w:t>ны каждого учащегося);</w:t>
      </w:r>
    </w:p>
    <w:p w:rsidR="00CE53B7" w:rsidRPr="00CE53B7" w:rsidRDefault="00CE53B7" w:rsidP="00CE53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участвовать в диалоге - расспросе (дать вежливый совет, принять его, пригласить к со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вместной де</w:t>
      </w:r>
      <w:r w:rsidRPr="00CE53B7">
        <w:rPr>
          <w:rFonts w:ascii="Times New Roman" w:hAnsi="Times New Roman" w:cs="Times New Roman"/>
          <w:sz w:val="24"/>
          <w:szCs w:val="24"/>
        </w:rPr>
        <w:t>я</w:t>
      </w:r>
      <w:r w:rsidRPr="00CE53B7">
        <w:rPr>
          <w:rFonts w:ascii="Times New Roman" w:hAnsi="Times New Roman" w:cs="Times New Roman"/>
          <w:sz w:val="24"/>
          <w:szCs w:val="24"/>
        </w:rPr>
        <w:t>тельности, отказаться принять участие в ней — до 6 реплик со стороны каж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дого учащегося);</w:t>
      </w:r>
    </w:p>
    <w:p w:rsidR="00CE53B7" w:rsidRPr="00CE53B7" w:rsidRDefault="00CE53B7" w:rsidP="00CE53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участвовать в диалоге побудительного характера (выразить свою точку зрения, спон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танно реагир</w:t>
      </w:r>
      <w:r w:rsidRPr="00CE53B7">
        <w:rPr>
          <w:rFonts w:ascii="Times New Roman" w:hAnsi="Times New Roman" w:cs="Times New Roman"/>
          <w:sz w:val="24"/>
          <w:szCs w:val="24"/>
        </w:rPr>
        <w:t>о</w:t>
      </w:r>
      <w:r w:rsidRPr="00CE53B7">
        <w:rPr>
          <w:rFonts w:ascii="Times New Roman" w:hAnsi="Times New Roman" w:cs="Times New Roman"/>
          <w:sz w:val="24"/>
          <w:szCs w:val="24"/>
        </w:rPr>
        <w:t>вать на изменение речевого поведения собеседника, выражая личное от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ношение к предмету обсу</w:t>
      </w:r>
      <w:r w:rsidRPr="00CE53B7">
        <w:rPr>
          <w:rFonts w:ascii="Times New Roman" w:hAnsi="Times New Roman" w:cs="Times New Roman"/>
          <w:sz w:val="24"/>
          <w:szCs w:val="24"/>
        </w:rPr>
        <w:t>ж</w:t>
      </w:r>
      <w:r w:rsidRPr="00CE53B7">
        <w:rPr>
          <w:rFonts w:ascii="Times New Roman" w:hAnsi="Times New Roman" w:cs="Times New Roman"/>
          <w:sz w:val="24"/>
          <w:szCs w:val="24"/>
        </w:rPr>
        <w:t>дения, выражать свою эмоциональную оценку: восхищение, удивление, радость и т.д., используя а</w:t>
      </w:r>
      <w:r w:rsidRPr="00CE53B7">
        <w:rPr>
          <w:rFonts w:ascii="Times New Roman" w:hAnsi="Times New Roman" w:cs="Times New Roman"/>
          <w:sz w:val="24"/>
          <w:szCs w:val="24"/>
        </w:rPr>
        <w:t>р</w:t>
      </w:r>
      <w:r w:rsidRPr="00CE53B7">
        <w:rPr>
          <w:rFonts w:ascii="Times New Roman" w:hAnsi="Times New Roman" w:cs="Times New Roman"/>
          <w:sz w:val="24"/>
          <w:szCs w:val="24"/>
        </w:rPr>
        <w:t>гументацию, убеждение - не менее 5-7 реплик со стороны каждого учащегося);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- рассказать о себе, своей семье, друзьях, своих интересах и планах на будущее, сообщить краткие сведения о своей стране;</w:t>
      </w:r>
    </w:p>
    <w:p w:rsidR="00CE53B7" w:rsidRPr="00CE53B7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делать краткое сообщение на заданную тему, описывать в рамках пройденных тем, да</w:t>
      </w:r>
      <w:r w:rsidRPr="00CE53B7">
        <w:rPr>
          <w:rFonts w:ascii="Times New Roman" w:hAnsi="Times New Roman" w:cs="Times New Roman"/>
          <w:sz w:val="24"/>
          <w:szCs w:val="24"/>
        </w:rPr>
        <w:softHyphen/>
        <w:t xml:space="preserve">вать оценку </w:t>
      </w:r>
      <w:proofErr w:type="gramStart"/>
      <w:r w:rsidRPr="00CE53B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E53B7">
        <w:rPr>
          <w:rFonts w:ascii="Times New Roman" w:hAnsi="Times New Roman" w:cs="Times New Roman"/>
          <w:sz w:val="24"/>
          <w:szCs w:val="24"/>
        </w:rPr>
        <w:t>;</w:t>
      </w:r>
    </w:p>
    <w:p w:rsidR="00CE53B7" w:rsidRPr="00CE53B7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делать презентацию по результатам выполнения проектной работы;</w:t>
      </w:r>
    </w:p>
    <w:p w:rsidR="00CE53B7" w:rsidRPr="00CE53B7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тему;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i/>
          <w:iCs/>
          <w:sz w:val="24"/>
          <w:szCs w:val="24"/>
        </w:rPr>
        <w:t>в области чтения: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E53B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E53B7">
        <w:rPr>
          <w:rFonts w:ascii="Times New Roman" w:hAnsi="Times New Roman" w:cs="Times New Roman"/>
          <w:sz w:val="24"/>
          <w:szCs w:val="24"/>
        </w:rPr>
        <w:t>читать тексты разных жанров, преимущественно с пониманием основного содержания</w:t>
      </w:r>
      <w:r w:rsidRPr="00CE53B7">
        <w:rPr>
          <w:rFonts w:ascii="Times New Roman" w:hAnsi="Times New Roman" w:cs="Times New Roman"/>
          <w:sz w:val="24"/>
          <w:szCs w:val="24"/>
        </w:rPr>
        <w:br/>
        <w:t>прочитанного, используя в случае необходимости и другие стратегии чтения;</w:t>
      </w: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i/>
          <w:iCs/>
          <w:sz w:val="24"/>
          <w:szCs w:val="24"/>
        </w:rPr>
        <w:t>в области письма и письменной речи:</w:t>
      </w:r>
    </w:p>
    <w:p w:rsidR="00CE53B7" w:rsidRPr="00CE53B7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заполнять таблицы, кратко фиксируя содержание прочитанного или прослушанного текста;</w:t>
      </w:r>
    </w:p>
    <w:p w:rsidR="00CE53B7" w:rsidRPr="00CE53B7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53B7">
        <w:rPr>
          <w:rFonts w:ascii="Times New Roman" w:hAnsi="Times New Roman" w:cs="Times New Roman"/>
          <w:sz w:val="24"/>
          <w:szCs w:val="24"/>
        </w:rPr>
        <w:t>заполнять анкету, формуляр, сообщая о себе основные сведения (имя, фамилия, воз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раст, пол, гра</w:t>
      </w:r>
      <w:r w:rsidRPr="00CE53B7">
        <w:rPr>
          <w:rFonts w:ascii="Times New Roman" w:hAnsi="Times New Roman" w:cs="Times New Roman"/>
          <w:sz w:val="24"/>
          <w:szCs w:val="24"/>
        </w:rPr>
        <w:t>ж</w:t>
      </w:r>
      <w:r w:rsidRPr="00CE53B7">
        <w:rPr>
          <w:rFonts w:ascii="Times New Roman" w:hAnsi="Times New Roman" w:cs="Times New Roman"/>
          <w:sz w:val="24"/>
          <w:szCs w:val="24"/>
        </w:rPr>
        <w:t>данство, адрес); автобиографию;</w:t>
      </w:r>
      <w:proofErr w:type="gramEnd"/>
    </w:p>
    <w:p w:rsidR="00CE53B7" w:rsidRPr="00CE53B7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составлять краткую аннотацию к прочитанному тексту;</w:t>
      </w:r>
    </w:p>
    <w:p w:rsidR="00CE53B7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писать личные письма и поздравления с опорой на образец.</w:t>
      </w:r>
    </w:p>
    <w:p w:rsidR="00DD3597" w:rsidRDefault="00DD3597" w:rsidP="00DD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97" w:rsidRDefault="00DD3597" w:rsidP="00DD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97" w:rsidRDefault="00DD3597" w:rsidP="00DD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97" w:rsidRPr="00CE53B7" w:rsidRDefault="00DD3597" w:rsidP="00DD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8A" w:rsidRDefault="00981B8A" w:rsidP="00CE53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3B7" w:rsidRPr="00CE53B7" w:rsidRDefault="00CE53B7" w:rsidP="00CE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</w:t>
      </w:r>
      <w:r w:rsidRPr="00CE53B7">
        <w:rPr>
          <w:rFonts w:ascii="Times New Roman" w:hAnsi="Times New Roman" w:cs="Times New Roman"/>
          <w:b/>
          <w:bCs/>
          <w:sz w:val="24"/>
          <w:szCs w:val="24"/>
        </w:rPr>
        <w:softHyphen/>
        <w:t>вседневной жизни:</w:t>
      </w:r>
    </w:p>
    <w:p w:rsidR="00CE53B7" w:rsidRPr="00CE53B7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заполнять анкеты;</w:t>
      </w:r>
    </w:p>
    <w:p w:rsidR="00CE53B7" w:rsidRPr="00CE53B7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писать поздравление с Новым годом, Рождеством, днем рождения, выражая пожелания;</w:t>
      </w:r>
    </w:p>
    <w:p w:rsidR="00CE53B7" w:rsidRPr="00CE53B7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писать личное письмо другу, описывая события и свои впечатления, соблюдая нормы письменного этикета, принятого в англоговорящих странах;</w:t>
      </w:r>
    </w:p>
    <w:p w:rsidR="00FF543B" w:rsidRDefault="00CE53B7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высказыва</w:t>
      </w:r>
      <w:r w:rsidRPr="00CE53B7">
        <w:rPr>
          <w:rFonts w:ascii="Times New Roman" w:hAnsi="Times New Roman" w:cs="Times New Roman"/>
          <w:sz w:val="24"/>
          <w:szCs w:val="24"/>
        </w:rPr>
        <w:softHyphen/>
        <w:t>ниях; отв</w:t>
      </w:r>
      <w:r w:rsidRPr="00CE53B7">
        <w:rPr>
          <w:rFonts w:ascii="Times New Roman" w:hAnsi="Times New Roman" w:cs="Times New Roman"/>
          <w:sz w:val="24"/>
          <w:szCs w:val="24"/>
        </w:rPr>
        <w:t>е</w:t>
      </w:r>
      <w:r w:rsidRPr="00CE53B7">
        <w:rPr>
          <w:rFonts w:ascii="Times New Roman" w:hAnsi="Times New Roman" w:cs="Times New Roman"/>
          <w:sz w:val="24"/>
          <w:szCs w:val="24"/>
        </w:rPr>
        <w:t>чать на письмо зарубежного друга.</w:t>
      </w:r>
    </w:p>
    <w:p w:rsidR="00981B8A" w:rsidRPr="00CE53B7" w:rsidRDefault="00981B8A" w:rsidP="00CE53B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B7" w:rsidRPr="00CE53B7" w:rsidRDefault="004E435F" w:rsidP="002C5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B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10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5813"/>
        <w:gridCol w:w="708"/>
        <w:gridCol w:w="709"/>
        <w:gridCol w:w="992"/>
        <w:gridCol w:w="1843"/>
      </w:tblGrid>
      <w:tr w:rsidR="00CE53B7" w:rsidRPr="00CE53B7" w:rsidTr="004A6870">
        <w:trPr>
          <w:trHeight w:val="347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B7" w:rsidRPr="00CE53B7" w:rsidRDefault="00CE53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53B7" w:rsidRPr="00CE53B7" w:rsidRDefault="00CE53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B7" w:rsidRPr="00CE53B7" w:rsidRDefault="00CE53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B7" w:rsidRPr="00CE53B7" w:rsidRDefault="00CE53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7" w:rsidRPr="00CE53B7" w:rsidRDefault="00CE53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CE53B7" w:rsidRPr="00CE53B7" w:rsidTr="00981B8A">
        <w:trPr>
          <w:trHeight w:val="289"/>
        </w:trPr>
        <w:tc>
          <w:tcPr>
            <w:tcW w:w="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B7" w:rsidRPr="00CE53B7" w:rsidRDefault="00CE53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B7" w:rsidRPr="00CE53B7" w:rsidRDefault="00CE53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B7" w:rsidRPr="00CE53B7" w:rsidRDefault="00CE53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7" w:rsidRPr="00CE53B7" w:rsidRDefault="00CE53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7" w:rsidRPr="00CE53B7" w:rsidRDefault="00835E80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7" w:rsidRPr="00CE53B7" w:rsidRDefault="00CE53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2C5BB7" w:rsidRPr="00CE53B7" w:rsidTr="00946554">
        <w:trPr>
          <w:trHeight w:val="336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2C5BB7" w:rsidRDefault="002C5BB7" w:rsidP="0098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7">
              <w:rPr>
                <w:rFonts w:ascii="Times New Roman" w:hAnsi="Times New Roman" w:cs="Times New Roman"/>
                <w:sz w:val="24"/>
                <w:szCs w:val="24"/>
              </w:rPr>
              <w:t>Семья и друзья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6D7AD6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BB7" w:rsidRPr="00CE53B7" w:rsidTr="00946554">
        <w:trPr>
          <w:trHeight w:val="387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2C5BB7" w:rsidRDefault="002C5BB7" w:rsidP="0098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7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0B0E10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BB7" w:rsidRPr="00CE53B7" w:rsidTr="00946554">
        <w:trPr>
          <w:trHeight w:val="3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2C5BB7" w:rsidRDefault="002C5BB7" w:rsidP="0098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7">
              <w:rPr>
                <w:rFonts w:ascii="Times New Roman" w:hAnsi="Times New Roman" w:cs="Times New Roman"/>
                <w:sz w:val="24"/>
                <w:szCs w:val="24"/>
              </w:rPr>
              <w:t>Учимся жить в мире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894B88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CE53B7" w:rsidRDefault="002C5B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BB7" w:rsidRPr="00CE53B7" w:rsidTr="00946554">
        <w:trPr>
          <w:trHeight w:val="396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2C5BB7" w:rsidRDefault="002C5BB7" w:rsidP="0098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7">
              <w:rPr>
                <w:rFonts w:ascii="Times New Roman" w:hAnsi="Times New Roman" w:cs="Times New Roman"/>
                <w:sz w:val="24"/>
                <w:szCs w:val="24"/>
              </w:rPr>
              <w:t>Сделай свой выбор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0B0E10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BB7" w:rsidRPr="00CE53B7" w:rsidRDefault="00FB5EA5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BB7" w:rsidRPr="00CE53B7" w:rsidTr="00835E80">
        <w:trPr>
          <w:trHeight w:val="356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2C5BB7" w:rsidRDefault="002C5B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CE53B7" w:rsidRDefault="002C5BB7" w:rsidP="0098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2C5BB7" w:rsidRDefault="00FB5EA5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2C5BB7" w:rsidRDefault="00FB5EA5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B7" w:rsidRPr="002C5BB7" w:rsidRDefault="002C5BB7" w:rsidP="0098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C5BB7" w:rsidRPr="00CE53B7" w:rsidRDefault="002C5BB7" w:rsidP="0098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3B7" w:rsidRPr="00CE53B7" w:rsidRDefault="00CE53B7" w:rsidP="00CE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B7" w:rsidRDefault="00CE53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8A" w:rsidRDefault="00981B8A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AD6" w:rsidRDefault="006D7AD6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BB7" w:rsidRDefault="002C5BB7" w:rsidP="00CE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E10" w:rsidRPr="00CE53B7" w:rsidRDefault="000B0E10" w:rsidP="00580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967" w:rsidRPr="00981B8A" w:rsidRDefault="00981B8A" w:rsidP="00AE0967">
      <w:pPr>
        <w:tabs>
          <w:tab w:val="left" w:pos="6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1B8A">
        <w:rPr>
          <w:rFonts w:ascii="Times New Roman" w:hAnsi="Times New Roman" w:cs="Times New Roman"/>
          <w:sz w:val="24"/>
          <w:szCs w:val="24"/>
        </w:rPr>
        <w:lastRenderedPageBreak/>
        <w:t xml:space="preserve"> К</w:t>
      </w:r>
      <w:r w:rsidR="00AE0967" w:rsidRPr="00981B8A">
        <w:rPr>
          <w:rFonts w:ascii="Times New Roman" w:hAnsi="Times New Roman" w:cs="Times New Roman"/>
          <w:sz w:val="24"/>
          <w:szCs w:val="24"/>
        </w:rPr>
        <w:t>але</w:t>
      </w:r>
      <w:r w:rsidR="0043001F" w:rsidRPr="00981B8A">
        <w:rPr>
          <w:rFonts w:ascii="Times New Roman" w:hAnsi="Times New Roman" w:cs="Times New Roman"/>
          <w:sz w:val="24"/>
          <w:szCs w:val="24"/>
        </w:rPr>
        <w:t>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 9 «б» класс</w:t>
      </w: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708"/>
        <w:gridCol w:w="851"/>
        <w:gridCol w:w="1559"/>
      </w:tblGrid>
      <w:tr w:rsidR="002C5BB7" w:rsidTr="000B0E10">
        <w:trPr>
          <w:trHeight w:val="473"/>
        </w:trPr>
        <w:tc>
          <w:tcPr>
            <w:tcW w:w="710" w:type="dxa"/>
          </w:tcPr>
          <w:p w:rsidR="002C5BB7" w:rsidRPr="00946554" w:rsidRDefault="002C5BB7" w:rsidP="00894B88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2C5BB7" w:rsidRPr="002C5BB7" w:rsidRDefault="002C5BB7" w:rsidP="00894B88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2C5BB7" w:rsidRPr="002C5BB7" w:rsidRDefault="002C5BB7" w:rsidP="00894B88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2C5BB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5BB7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D2C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2C5BB7" w:rsidRPr="002C5BB7" w:rsidRDefault="002C5BB7" w:rsidP="00894B88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C5BB7" w:rsidRPr="002C5BB7" w:rsidRDefault="002C5BB7" w:rsidP="00894B88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5BB7" w:rsidTr="00835E80">
        <w:tc>
          <w:tcPr>
            <w:tcW w:w="710" w:type="dxa"/>
          </w:tcPr>
          <w:p w:rsidR="002C5BB7" w:rsidRPr="00946554" w:rsidRDefault="002C5BB7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C5BB7" w:rsidRPr="004A6870" w:rsidRDefault="00946554" w:rsidP="0094655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70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2C5BB7" w:rsidRPr="004A6870">
              <w:rPr>
                <w:rFonts w:ascii="Times New Roman" w:hAnsi="Times New Roman" w:cs="Times New Roman"/>
                <w:b/>
                <w:sz w:val="24"/>
                <w:szCs w:val="24"/>
              </w:rPr>
              <w:t>. Семьи и друзья: Счастливы мы вместе?</w:t>
            </w:r>
          </w:p>
        </w:tc>
        <w:tc>
          <w:tcPr>
            <w:tcW w:w="708" w:type="dxa"/>
          </w:tcPr>
          <w:p w:rsidR="002C5BB7" w:rsidRPr="004A6870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C5BB7" w:rsidRPr="004A6870" w:rsidRDefault="002C5BB7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BB7" w:rsidRPr="004A6870" w:rsidRDefault="002C5BB7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554" w:rsidTr="00835E80">
        <w:tc>
          <w:tcPr>
            <w:tcW w:w="710" w:type="dxa"/>
          </w:tcPr>
          <w:p w:rsidR="00946554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46554" w:rsidRPr="00946554" w:rsidRDefault="00946554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5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B0E10">
              <w:rPr>
                <w:rFonts w:ascii="Times New Roman" w:hAnsi="Times New Roman" w:cs="Times New Roman"/>
                <w:sz w:val="24"/>
                <w:szCs w:val="24"/>
              </w:rPr>
              <w:t>разговорные формулы</w:t>
            </w:r>
            <w:r w:rsidRPr="00946554">
              <w:rPr>
                <w:rFonts w:ascii="Times New Roman" w:hAnsi="Times New Roman" w:cs="Times New Roman"/>
                <w:sz w:val="24"/>
                <w:szCs w:val="24"/>
              </w:rPr>
              <w:t xml:space="preserve"> для диалогической речи</w:t>
            </w:r>
          </w:p>
        </w:tc>
        <w:tc>
          <w:tcPr>
            <w:tcW w:w="708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1</w:t>
            </w:r>
          </w:p>
        </w:tc>
        <w:tc>
          <w:tcPr>
            <w:tcW w:w="851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05.09</w:t>
            </w:r>
          </w:p>
        </w:tc>
        <w:tc>
          <w:tcPr>
            <w:tcW w:w="1559" w:type="dxa"/>
          </w:tcPr>
          <w:p w:rsid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54" w:rsidTr="00835E80">
        <w:tc>
          <w:tcPr>
            <w:tcW w:w="710" w:type="dxa"/>
          </w:tcPr>
          <w:p w:rsidR="00946554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46554" w:rsidRPr="00946554" w:rsidRDefault="00946554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54">
              <w:rPr>
                <w:rFonts w:ascii="Times New Roman" w:hAnsi="Times New Roman" w:cs="Times New Roman"/>
                <w:sz w:val="24"/>
                <w:szCs w:val="24"/>
              </w:rPr>
              <w:t>Активизировать и пополнить лексический запас по данной теме</w:t>
            </w:r>
          </w:p>
        </w:tc>
        <w:tc>
          <w:tcPr>
            <w:tcW w:w="708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1</w:t>
            </w:r>
          </w:p>
        </w:tc>
        <w:tc>
          <w:tcPr>
            <w:tcW w:w="851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12.09</w:t>
            </w:r>
          </w:p>
        </w:tc>
        <w:tc>
          <w:tcPr>
            <w:tcW w:w="1559" w:type="dxa"/>
          </w:tcPr>
          <w:p w:rsid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54" w:rsidTr="00835E80">
        <w:tc>
          <w:tcPr>
            <w:tcW w:w="710" w:type="dxa"/>
          </w:tcPr>
          <w:p w:rsidR="00946554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46554" w:rsidRPr="00946554" w:rsidRDefault="00946554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54">
              <w:rPr>
                <w:rFonts w:ascii="Times New Roman" w:hAnsi="Times New Roman" w:cs="Times New Roman"/>
                <w:sz w:val="24"/>
                <w:szCs w:val="24"/>
              </w:rPr>
              <w:t>Развивать умения в чтении с детальным пониманием прочитанного</w:t>
            </w:r>
          </w:p>
        </w:tc>
        <w:tc>
          <w:tcPr>
            <w:tcW w:w="708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1</w:t>
            </w:r>
          </w:p>
        </w:tc>
        <w:tc>
          <w:tcPr>
            <w:tcW w:w="851" w:type="dxa"/>
          </w:tcPr>
          <w:p w:rsidR="00946554" w:rsidRPr="00946554" w:rsidRDefault="006D7AD6" w:rsidP="004A6870">
            <w:pPr>
              <w:pStyle w:val="a7"/>
              <w:spacing w:before="0" w:beforeAutospacing="0" w:after="0" w:afterAutospacing="0"/>
              <w:jc w:val="center"/>
            </w:pPr>
            <w:r>
              <w:t>19</w:t>
            </w:r>
            <w:r w:rsidR="00946554" w:rsidRPr="00946554">
              <w:t>.09</w:t>
            </w:r>
          </w:p>
        </w:tc>
        <w:tc>
          <w:tcPr>
            <w:tcW w:w="1559" w:type="dxa"/>
          </w:tcPr>
          <w:p w:rsid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54" w:rsidTr="00835E80">
        <w:tc>
          <w:tcPr>
            <w:tcW w:w="710" w:type="dxa"/>
          </w:tcPr>
          <w:p w:rsidR="00946554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46554" w:rsidRPr="00946554" w:rsidRDefault="00946554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54">
              <w:rPr>
                <w:rFonts w:ascii="Times New Roman" w:hAnsi="Times New Roman" w:cs="Times New Roman"/>
                <w:sz w:val="24"/>
                <w:szCs w:val="24"/>
              </w:rPr>
              <w:t>Познакомить и отработать в речи современные разговорные форм</w:t>
            </w:r>
            <w:r w:rsidRPr="009465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655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708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1</w:t>
            </w:r>
          </w:p>
        </w:tc>
        <w:tc>
          <w:tcPr>
            <w:tcW w:w="851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26.09</w:t>
            </w:r>
          </w:p>
        </w:tc>
        <w:tc>
          <w:tcPr>
            <w:tcW w:w="1559" w:type="dxa"/>
          </w:tcPr>
          <w:p w:rsid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54" w:rsidTr="00835E80">
        <w:tc>
          <w:tcPr>
            <w:tcW w:w="710" w:type="dxa"/>
          </w:tcPr>
          <w:p w:rsidR="00946554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46554" w:rsidRPr="00946554" w:rsidRDefault="00946554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54">
              <w:rPr>
                <w:rFonts w:ascii="Times New Roman" w:hAnsi="Times New Roman" w:cs="Times New Roman"/>
                <w:sz w:val="24"/>
                <w:szCs w:val="24"/>
              </w:rPr>
              <w:t>Обобщить грамматический материал по структуре вопросительного предложения</w:t>
            </w:r>
          </w:p>
        </w:tc>
        <w:tc>
          <w:tcPr>
            <w:tcW w:w="708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1</w:t>
            </w:r>
          </w:p>
        </w:tc>
        <w:tc>
          <w:tcPr>
            <w:tcW w:w="851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03.10</w:t>
            </w:r>
          </w:p>
        </w:tc>
        <w:tc>
          <w:tcPr>
            <w:tcW w:w="1559" w:type="dxa"/>
          </w:tcPr>
          <w:p w:rsid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54" w:rsidTr="00835E80">
        <w:tc>
          <w:tcPr>
            <w:tcW w:w="710" w:type="dxa"/>
          </w:tcPr>
          <w:p w:rsidR="00946554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46554" w:rsidRPr="00946554" w:rsidRDefault="00946554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54">
              <w:rPr>
                <w:rFonts w:ascii="Times New Roman" w:hAnsi="Times New Roman" w:cs="Times New Roman"/>
                <w:sz w:val="24"/>
                <w:szCs w:val="24"/>
              </w:rPr>
              <w:t>Повторить структуру и интонационные модели вопросительного предложения</w:t>
            </w:r>
          </w:p>
        </w:tc>
        <w:tc>
          <w:tcPr>
            <w:tcW w:w="708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1</w:t>
            </w:r>
          </w:p>
        </w:tc>
        <w:tc>
          <w:tcPr>
            <w:tcW w:w="851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10.10</w:t>
            </w:r>
          </w:p>
        </w:tc>
        <w:tc>
          <w:tcPr>
            <w:tcW w:w="1559" w:type="dxa"/>
          </w:tcPr>
          <w:p w:rsid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54" w:rsidTr="00835E80">
        <w:tc>
          <w:tcPr>
            <w:tcW w:w="710" w:type="dxa"/>
          </w:tcPr>
          <w:p w:rsidR="00946554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46554" w:rsidRPr="00946554" w:rsidRDefault="00FB5EA5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лексики </w:t>
            </w:r>
            <w:r w:rsidR="00946554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946554" w:rsidRPr="00756BB5">
              <w:rPr>
                <w:rFonts w:ascii="Times New Roman" w:hAnsi="Times New Roman" w:cs="Times New Roman"/>
                <w:sz w:val="24"/>
                <w:szCs w:val="24"/>
              </w:rPr>
              <w:t xml:space="preserve">Семьи и друзья: </w:t>
            </w:r>
            <w:r w:rsidR="00946554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 </w:t>
            </w:r>
            <w:r w:rsidR="00946554" w:rsidRPr="00756BB5">
              <w:rPr>
                <w:rFonts w:ascii="Times New Roman" w:hAnsi="Times New Roman" w:cs="Times New Roman"/>
                <w:sz w:val="24"/>
                <w:szCs w:val="24"/>
              </w:rPr>
              <w:t>вместе?</w:t>
            </w:r>
            <w:r w:rsidR="00946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1</w:t>
            </w:r>
          </w:p>
        </w:tc>
        <w:tc>
          <w:tcPr>
            <w:tcW w:w="851" w:type="dxa"/>
          </w:tcPr>
          <w:p w:rsidR="00946554" w:rsidRPr="00946554" w:rsidRDefault="006D7AD6" w:rsidP="004A6870">
            <w:pPr>
              <w:pStyle w:val="a7"/>
              <w:spacing w:before="0" w:beforeAutospacing="0" w:after="0" w:afterAutospacing="0"/>
              <w:jc w:val="center"/>
            </w:pPr>
            <w:r>
              <w:t>17</w:t>
            </w:r>
            <w:r w:rsidR="00946554" w:rsidRPr="00946554">
              <w:t>.10</w:t>
            </w:r>
          </w:p>
        </w:tc>
        <w:tc>
          <w:tcPr>
            <w:tcW w:w="1559" w:type="dxa"/>
          </w:tcPr>
          <w:p w:rsid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54" w:rsidTr="00835E80">
        <w:tc>
          <w:tcPr>
            <w:tcW w:w="710" w:type="dxa"/>
          </w:tcPr>
          <w:p w:rsidR="00946554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46554" w:rsidRPr="00946554" w:rsidRDefault="00FB5EA5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708" w:type="dxa"/>
          </w:tcPr>
          <w:p w:rsidR="00946554" w:rsidRPr="00946554" w:rsidRDefault="00946554" w:rsidP="004A6870">
            <w:pPr>
              <w:pStyle w:val="a7"/>
              <w:spacing w:before="0" w:beforeAutospacing="0" w:after="0" w:afterAutospacing="0"/>
              <w:jc w:val="center"/>
            </w:pPr>
            <w:r w:rsidRPr="00946554">
              <w:t>1</w:t>
            </w:r>
          </w:p>
        </w:tc>
        <w:tc>
          <w:tcPr>
            <w:tcW w:w="851" w:type="dxa"/>
          </w:tcPr>
          <w:p w:rsidR="00946554" w:rsidRPr="00946554" w:rsidRDefault="006D7AD6" w:rsidP="004A6870">
            <w:pPr>
              <w:pStyle w:val="a7"/>
              <w:spacing w:before="0" w:beforeAutospacing="0" w:after="0" w:afterAutospacing="0"/>
              <w:jc w:val="center"/>
            </w:pPr>
            <w:r>
              <w:t>24</w:t>
            </w:r>
            <w:r w:rsidR="00946554" w:rsidRPr="00946554">
              <w:t>.10</w:t>
            </w:r>
          </w:p>
        </w:tc>
        <w:tc>
          <w:tcPr>
            <w:tcW w:w="1559" w:type="dxa"/>
          </w:tcPr>
          <w:p w:rsid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54" w:rsidTr="00835E80">
        <w:tc>
          <w:tcPr>
            <w:tcW w:w="710" w:type="dxa"/>
          </w:tcPr>
          <w:p w:rsidR="00946554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46554" w:rsidRPr="00946554" w:rsidRDefault="00946554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08" w:type="dxa"/>
          </w:tcPr>
          <w:p w:rsidR="00946554" w:rsidRP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6554" w:rsidRP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54" w:rsidTr="00835E80">
        <w:tc>
          <w:tcPr>
            <w:tcW w:w="710" w:type="dxa"/>
          </w:tcPr>
          <w:p w:rsidR="00946554" w:rsidRPr="00946554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46554" w:rsidRPr="004A6870" w:rsidRDefault="00946554" w:rsidP="004A6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7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4A6870" w:rsidRPr="004A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Начнем путешествие!</w:t>
            </w:r>
          </w:p>
        </w:tc>
        <w:tc>
          <w:tcPr>
            <w:tcW w:w="708" w:type="dxa"/>
          </w:tcPr>
          <w:p w:rsidR="00946554" w:rsidRPr="004A6870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46554" w:rsidRPr="004A6870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554" w:rsidRPr="004A6870" w:rsidRDefault="00946554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870" w:rsidTr="00835E80">
        <w:tc>
          <w:tcPr>
            <w:tcW w:w="710" w:type="dxa"/>
          </w:tcPr>
          <w:p w:rsidR="004A6870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70">
              <w:rPr>
                <w:rFonts w:ascii="Times New Roman" w:hAnsi="Times New Roman" w:cs="Times New Roman"/>
                <w:sz w:val="24"/>
                <w:szCs w:val="24"/>
              </w:rPr>
              <w:t>Обобщить знания по теме «Употребление артиклей с географич</w:t>
            </w:r>
            <w:r w:rsidRPr="004A6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870">
              <w:rPr>
                <w:rFonts w:ascii="Times New Roman" w:hAnsi="Times New Roman" w:cs="Times New Roman"/>
                <w:sz w:val="24"/>
                <w:szCs w:val="24"/>
              </w:rPr>
              <w:t>скими названиями»</w:t>
            </w:r>
          </w:p>
        </w:tc>
        <w:tc>
          <w:tcPr>
            <w:tcW w:w="708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1</w:t>
            </w:r>
          </w:p>
        </w:tc>
        <w:tc>
          <w:tcPr>
            <w:tcW w:w="851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14.11</w:t>
            </w:r>
          </w:p>
        </w:tc>
        <w:tc>
          <w:tcPr>
            <w:tcW w:w="1559" w:type="dxa"/>
          </w:tcPr>
          <w:p w:rsidR="004A6870" w:rsidRDefault="004A6870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70" w:rsidTr="00835E80">
        <w:tc>
          <w:tcPr>
            <w:tcW w:w="710" w:type="dxa"/>
          </w:tcPr>
          <w:p w:rsidR="004A6870" w:rsidRPr="00946554" w:rsidRDefault="004A6870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70">
              <w:rPr>
                <w:rFonts w:ascii="Times New Roman" w:hAnsi="Times New Roman" w:cs="Times New Roman"/>
                <w:sz w:val="24"/>
                <w:szCs w:val="24"/>
              </w:rPr>
              <w:t>Развивать умения поискового чтения страноведческого текста</w:t>
            </w:r>
          </w:p>
        </w:tc>
        <w:tc>
          <w:tcPr>
            <w:tcW w:w="708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1</w:t>
            </w:r>
          </w:p>
        </w:tc>
        <w:tc>
          <w:tcPr>
            <w:tcW w:w="851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21.11</w:t>
            </w:r>
          </w:p>
        </w:tc>
        <w:tc>
          <w:tcPr>
            <w:tcW w:w="1559" w:type="dxa"/>
          </w:tcPr>
          <w:p w:rsidR="004A6870" w:rsidRDefault="004A6870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70" w:rsidTr="00835E80">
        <w:tc>
          <w:tcPr>
            <w:tcW w:w="710" w:type="dxa"/>
          </w:tcPr>
          <w:p w:rsidR="004A6870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70">
              <w:rPr>
                <w:rFonts w:ascii="Times New Roman" w:hAnsi="Times New Roman" w:cs="Times New Roman"/>
                <w:sz w:val="24"/>
                <w:szCs w:val="24"/>
              </w:rPr>
              <w:t>Развивать умения чтения прагматических текстов (инструкции)</w:t>
            </w:r>
          </w:p>
        </w:tc>
        <w:tc>
          <w:tcPr>
            <w:tcW w:w="708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1</w:t>
            </w:r>
          </w:p>
        </w:tc>
        <w:tc>
          <w:tcPr>
            <w:tcW w:w="851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28.11</w:t>
            </w:r>
          </w:p>
        </w:tc>
        <w:tc>
          <w:tcPr>
            <w:tcW w:w="1559" w:type="dxa"/>
          </w:tcPr>
          <w:p w:rsidR="004A6870" w:rsidRDefault="004A6870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70" w:rsidTr="00835E80">
        <w:tc>
          <w:tcPr>
            <w:tcW w:w="710" w:type="dxa"/>
          </w:tcPr>
          <w:p w:rsidR="004A6870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70">
              <w:rPr>
                <w:rFonts w:ascii="Times New Roman" w:hAnsi="Times New Roman" w:cs="Times New Roman"/>
                <w:sz w:val="24"/>
                <w:szCs w:val="24"/>
              </w:rPr>
              <w:t>Развивать умения в устной речи</w:t>
            </w:r>
          </w:p>
        </w:tc>
        <w:tc>
          <w:tcPr>
            <w:tcW w:w="708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1</w:t>
            </w:r>
          </w:p>
        </w:tc>
        <w:tc>
          <w:tcPr>
            <w:tcW w:w="851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05.12</w:t>
            </w:r>
          </w:p>
        </w:tc>
        <w:tc>
          <w:tcPr>
            <w:tcW w:w="1559" w:type="dxa"/>
          </w:tcPr>
          <w:p w:rsidR="004A6870" w:rsidRDefault="004A6870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70" w:rsidTr="00835E80">
        <w:tc>
          <w:tcPr>
            <w:tcW w:w="710" w:type="dxa"/>
          </w:tcPr>
          <w:p w:rsidR="004A6870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4A6870" w:rsidRPr="004A6870" w:rsidRDefault="004A6870" w:rsidP="004A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70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работать с прагматичным текстом (поиск инфо</w:t>
            </w:r>
            <w:r w:rsidRPr="004A68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6870">
              <w:rPr>
                <w:rFonts w:ascii="Times New Roman" w:hAnsi="Times New Roman" w:cs="Times New Roman"/>
                <w:sz w:val="24"/>
                <w:szCs w:val="24"/>
              </w:rPr>
              <w:t>мации)</w:t>
            </w:r>
          </w:p>
        </w:tc>
        <w:tc>
          <w:tcPr>
            <w:tcW w:w="708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1</w:t>
            </w:r>
          </w:p>
        </w:tc>
        <w:tc>
          <w:tcPr>
            <w:tcW w:w="851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12.12</w:t>
            </w:r>
          </w:p>
        </w:tc>
        <w:tc>
          <w:tcPr>
            <w:tcW w:w="1559" w:type="dxa"/>
          </w:tcPr>
          <w:p w:rsidR="004A6870" w:rsidRDefault="004A6870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70" w:rsidTr="00835E80">
        <w:tc>
          <w:tcPr>
            <w:tcW w:w="710" w:type="dxa"/>
          </w:tcPr>
          <w:p w:rsidR="004A6870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4A6870" w:rsidRPr="004A6870" w:rsidRDefault="00894B88" w:rsidP="0089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CD2CB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«Путешествие»</w:t>
            </w:r>
          </w:p>
        </w:tc>
        <w:tc>
          <w:tcPr>
            <w:tcW w:w="708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1</w:t>
            </w:r>
          </w:p>
        </w:tc>
        <w:tc>
          <w:tcPr>
            <w:tcW w:w="851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26.12</w:t>
            </w:r>
          </w:p>
        </w:tc>
        <w:tc>
          <w:tcPr>
            <w:tcW w:w="1559" w:type="dxa"/>
          </w:tcPr>
          <w:p w:rsidR="004A6870" w:rsidRDefault="004A6870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70" w:rsidTr="00835E80">
        <w:tc>
          <w:tcPr>
            <w:tcW w:w="710" w:type="dxa"/>
          </w:tcPr>
          <w:p w:rsidR="004A6870" w:rsidRPr="00946554" w:rsidRDefault="006D7AD6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4A6870" w:rsidRPr="004A6870" w:rsidRDefault="00CD2CB1" w:rsidP="004A6870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08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1</w:t>
            </w:r>
          </w:p>
        </w:tc>
        <w:tc>
          <w:tcPr>
            <w:tcW w:w="851" w:type="dxa"/>
          </w:tcPr>
          <w:p w:rsidR="004A6870" w:rsidRPr="004A6870" w:rsidRDefault="004A6870" w:rsidP="004A6870">
            <w:pPr>
              <w:pStyle w:val="a7"/>
              <w:spacing w:before="0" w:beforeAutospacing="0" w:after="0" w:afterAutospacing="0"/>
              <w:jc w:val="center"/>
            </w:pPr>
            <w:r w:rsidRPr="004A6870">
              <w:t>28.12</w:t>
            </w:r>
          </w:p>
        </w:tc>
        <w:tc>
          <w:tcPr>
            <w:tcW w:w="1559" w:type="dxa"/>
          </w:tcPr>
          <w:p w:rsidR="004A6870" w:rsidRDefault="004A6870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B1" w:rsidTr="00835E80">
        <w:tc>
          <w:tcPr>
            <w:tcW w:w="710" w:type="dxa"/>
          </w:tcPr>
          <w:p w:rsidR="00CD2CB1" w:rsidRPr="00946554" w:rsidRDefault="00CD2CB1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D2CB1" w:rsidRPr="00CD2CB1" w:rsidRDefault="00CD2CB1" w:rsidP="00CD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B1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CD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CB1">
              <w:rPr>
                <w:rFonts w:ascii="Times New Roman" w:hAnsi="Times New Roman" w:cs="Times New Roman"/>
                <w:b/>
                <w:sz w:val="24"/>
                <w:szCs w:val="24"/>
              </w:rPr>
              <w:t>Можем ли мы научиться жить в мире?</w:t>
            </w:r>
          </w:p>
        </w:tc>
        <w:tc>
          <w:tcPr>
            <w:tcW w:w="708" w:type="dxa"/>
          </w:tcPr>
          <w:p w:rsidR="00CD2CB1" w:rsidRPr="00CD2CB1" w:rsidRDefault="00894B88" w:rsidP="003B5B1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CD2CB1" w:rsidRPr="00CD2CB1" w:rsidRDefault="00CD2CB1" w:rsidP="003B5B19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CB1" w:rsidRPr="00CD2CB1" w:rsidRDefault="00CD2CB1" w:rsidP="003B5B19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CB1" w:rsidTr="00835E80">
        <w:tc>
          <w:tcPr>
            <w:tcW w:w="710" w:type="dxa"/>
          </w:tcPr>
          <w:p w:rsidR="00CD2CB1" w:rsidRPr="00946554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D2CB1" w:rsidRPr="00CD2CB1" w:rsidRDefault="00CD2CB1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1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навыки: многозначные слова</w:t>
            </w:r>
          </w:p>
        </w:tc>
        <w:tc>
          <w:tcPr>
            <w:tcW w:w="708" w:type="dxa"/>
          </w:tcPr>
          <w:p w:rsidR="00CD2CB1" w:rsidRPr="00CD2CB1" w:rsidRDefault="00CD2CB1" w:rsidP="003B5B19">
            <w:pPr>
              <w:pStyle w:val="a7"/>
              <w:spacing w:before="0" w:beforeAutospacing="0" w:after="0" w:afterAutospacing="0"/>
              <w:jc w:val="center"/>
            </w:pPr>
            <w:r w:rsidRPr="00CD2CB1">
              <w:t>1</w:t>
            </w:r>
          </w:p>
        </w:tc>
        <w:tc>
          <w:tcPr>
            <w:tcW w:w="851" w:type="dxa"/>
          </w:tcPr>
          <w:p w:rsidR="00CD2CB1" w:rsidRPr="00CD2CB1" w:rsidRDefault="006D7AD6" w:rsidP="003B5B19">
            <w:pPr>
              <w:pStyle w:val="a7"/>
              <w:spacing w:before="0" w:beforeAutospacing="0" w:after="0" w:afterAutospacing="0"/>
              <w:jc w:val="center"/>
            </w:pPr>
            <w:r>
              <w:t>16</w:t>
            </w:r>
            <w:r w:rsidR="00CD2CB1" w:rsidRPr="00CD2CB1">
              <w:t>.01</w:t>
            </w:r>
          </w:p>
        </w:tc>
        <w:tc>
          <w:tcPr>
            <w:tcW w:w="1559" w:type="dxa"/>
          </w:tcPr>
          <w:p w:rsidR="00CD2CB1" w:rsidRDefault="00CD2CB1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B1" w:rsidTr="00835E80">
        <w:tc>
          <w:tcPr>
            <w:tcW w:w="710" w:type="dxa"/>
          </w:tcPr>
          <w:p w:rsidR="00CD2CB1" w:rsidRPr="00946554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D2CB1" w:rsidRPr="00CD2CB1" w:rsidRDefault="00CD2CB1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теме «Инфинитив и его функция в предложении»</w:t>
            </w:r>
          </w:p>
        </w:tc>
        <w:tc>
          <w:tcPr>
            <w:tcW w:w="708" w:type="dxa"/>
          </w:tcPr>
          <w:p w:rsidR="00CD2CB1" w:rsidRPr="00CD2CB1" w:rsidRDefault="00CD2CB1" w:rsidP="003B5B19">
            <w:pPr>
              <w:pStyle w:val="a7"/>
              <w:spacing w:before="0" w:beforeAutospacing="0" w:after="0" w:afterAutospacing="0"/>
              <w:jc w:val="center"/>
            </w:pPr>
            <w:r w:rsidRPr="00CD2CB1">
              <w:t>1</w:t>
            </w:r>
          </w:p>
        </w:tc>
        <w:tc>
          <w:tcPr>
            <w:tcW w:w="851" w:type="dxa"/>
          </w:tcPr>
          <w:p w:rsidR="00CD2CB1" w:rsidRPr="00CD2CB1" w:rsidRDefault="006D7AD6" w:rsidP="003B5B19">
            <w:pPr>
              <w:pStyle w:val="a7"/>
              <w:spacing w:before="0" w:beforeAutospacing="0" w:after="0" w:afterAutospacing="0"/>
              <w:jc w:val="center"/>
            </w:pPr>
            <w:r>
              <w:t>23</w:t>
            </w:r>
            <w:r w:rsidR="00CD2CB1" w:rsidRPr="00CD2CB1">
              <w:t>.01</w:t>
            </w:r>
          </w:p>
        </w:tc>
        <w:tc>
          <w:tcPr>
            <w:tcW w:w="1559" w:type="dxa"/>
          </w:tcPr>
          <w:p w:rsidR="00CD2CB1" w:rsidRDefault="00CD2CB1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B1" w:rsidTr="00835E80">
        <w:tc>
          <w:tcPr>
            <w:tcW w:w="710" w:type="dxa"/>
          </w:tcPr>
          <w:p w:rsidR="00CD2CB1" w:rsidRPr="00946554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CD2CB1" w:rsidRPr="00CD2CB1" w:rsidRDefault="00CD2CB1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1">
              <w:rPr>
                <w:rFonts w:ascii="Times New Roman" w:hAnsi="Times New Roman" w:cs="Times New Roman"/>
                <w:sz w:val="24"/>
                <w:szCs w:val="24"/>
              </w:rPr>
              <w:t>Развивать разные стратегии чтения</w:t>
            </w:r>
          </w:p>
        </w:tc>
        <w:tc>
          <w:tcPr>
            <w:tcW w:w="708" w:type="dxa"/>
          </w:tcPr>
          <w:p w:rsidR="00CD2CB1" w:rsidRPr="00CD2CB1" w:rsidRDefault="00CD2CB1" w:rsidP="003B5B19">
            <w:pPr>
              <w:pStyle w:val="a7"/>
              <w:spacing w:before="0" w:beforeAutospacing="0" w:after="0" w:afterAutospacing="0"/>
              <w:jc w:val="center"/>
            </w:pPr>
            <w:r w:rsidRPr="00CD2CB1">
              <w:t>1</w:t>
            </w:r>
          </w:p>
        </w:tc>
        <w:tc>
          <w:tcPr>
            <w:tcW w:w="851" w:type="dxa"/>
          </w:tcPr>
          <w:p w:rsidR="00CD2CB1" w:rsidRPr="00CD2CB1" w:rsidRDefault="00FB5EA5" w:rsidP="003B5B19">
            <w:pPr>
              <w:pStyle w:val="a7"/>
              <w:spacing w:before="0" w:beforeAutospacing="0" w:after="0" w:afterAutospacing="0"/>
              <w:jc w:val="center"/>
            </w:pPr>
            <w:r>
              <w:t>30</w:t>
            </w:r>
            <w:r w:rsidR="00CD2CB1" w:rsidRPr="00CD2CB1">
              <w:t>.02</w:t>
            </w:r>
          </w:p>
        </w:tc>
        <w:tc>
          <w:tcPr>
            <w:tcW w:w="1559" w:type="dxa"/>
          </w:tcPr>
          <w:p w:rsidR="00CD2CB1" w:rsidRDefault="00CD2CB1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B1" w:rsidTr="00835E80">
        <w:tc>
          <w:tcPr>
            <w:tcW w:w="710" w:type="dxa"/>
          </w:tcPr>
          <w:p w:rsidR="00CD2CB1" w:rsidRPr="00946554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D2CB1" w:rsidRPr="00CD2CB1" w:rsidRDefault="00CD2CB1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1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речи: монологической (повествование) и диалогической (интервью)</w:t>
            </w:r>
          </w:p>
        </w:tc>
        <w:tc>
          <w:tcPr>
            <w:tcW w:w="708" w:type="dxa"/>
          </w:tcPr>
          <w:p w:rsidR="00CD2CB1" w:rsidRPr="00CD2CB1" w:rsidRDefault="00CD2CB1" w:rsidP="003B5B19">
            <w:pPr>
              <w:pStyle w:val="a7"/>
              <w:spacing w:before="0" w:beforeAutospacing="0" w:after="0" w:afterAutospacing="0"/>
              <w:jc w:val="center"/>
            </w:pPr>
            <w:r w:rsidRPr="00CD2CB1">
              <w:t>1</w:t>
            </w:r>
          </w:p>
        </w:tc>
        <w:tc>
          <w:tcPr>
            <w:tcW w:w="851" w:type="dxa"/>
          </w:tcPr>
          <w:p w:rsidR="00CD2CB1" w:rsidRPr="00CD2CB1" w:rsidRDefault="00CD2CB1" w:rsidP="003B5B19">
            <w:pPr>
              <w:pStyle w:val="a7"/>
              <w:spacing w:before="0" w:beforeAutospacing="0" w:after="0" w:afterAutospacing="0"/>
              <w:jc w:val="center"/>
            </w:pPr>
            <w:r w:rsidRPr="00CD2CB1">
              <w:t>06.02</w:t>
            </w:r>
          </w:p>
        </w:tc>
        <w:tc>
          <w:tcPr>
            <w:tcW w:w="1559" w:type="dxa"/>
          </w:tcPr>
          <w:p w:rsidR="00CD2CB1" w:rsidRDefault="00CD2CB1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B1" w:rsidTr="00835E80">
        <w:tc>
          <w:tcPr>
            <w:tcW w:w="710" w:type="dxa"/>
          </w:tcPr>
          <w:p w:rsidR="00CD2CB1" w:rsidRPr="00946554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CD2CB1" w:rsidRPr="00CD2CB1" w:rsidRDefault="00CD2CB1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1">
              <w:rPr>
                <w:rFonts w:ascii="Times New Roman" w:hAnsi="Times New Roman" w:cs="Times New Roman"/>
                <w:sz w:val="24"/>
                <w:szCs w:val="24"/>
              </w:rPr>
              <w:t>Повторить употребление модальных глаголов и инфинитива</w:t>
            </w:r>
          </w:p>
        </w:tc>
        <w:tc>
          <w:tcPr>
            <w:tcW w:w="708" w:type="dxa"/>
          </w:tcPr>
          <w:p w:rsidR="00CD2CB1" w:rsidRPr="00CD2CB1" w:rsidRDefault="00CD2CB1" w:rsidP="003B5B19">
            <w:pPr>
              <w:pStyle w:val="a7"/>
              <w:spacing w:before="0" w:beforeAutospacing="0" w:after="0" w:afterAutospacing="0"/>
              <w:jc w:val="center"/>
            </w:pPr>
            <w:r w:rsidRPr="00CD2CB1">
              <w:t>1</w:t>
            </w:r>
          </w:p>
        </w:tc>
        <w:tc>
          <w:tcPr>
            <w:tcW w:w="851" w:type="dxa"/>
          </w:tcPr>
          <w:p w:rsidR="00CD2CB1" w:rsidRPr="00CD2CB1" w:rsidRDefault="00FB5EA5" w:rsidP="003B5B19">
            <w:pPr>
              <w:pStyle w:val="a7"/>
              <w:spacing w:before="0" w:beforeAutospacing="0" w:after="0" w:afterAutospacing="0"/>
              <w:jc w:val="center"/>
            </w:pPr>
            <w:r>
              <w:t>13</w:t>
            </w:r>
            <w:r w:rsidR="00CD2CB1" w:rsidRPr="00CD2CB1">
              <w:t>.02</w:t>
            </w:r>
          </w:p>
        </w:tc>
        <w:tc>
          <w:tcPr>
            <w:tcW w:w="1559" w:type="dxa"/>
          </w:tcPr>
          <w:p w:rsidR="00CD2CB1" w:rsidRDefault="00CD2CB1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B1" w:rsidTr="00835E80">
        <w:tc>
          <w:tcPr>
            <w:tcW w:w="710" w:type="dxa"/>
          </w:tcPr>
          <w:p w:rsidR="00CD2CB1" w:rsidRPr="00946554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D2CB1" w:rsidRPr="00CD2CB1" w:rsidRDefault="00CD2CB1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1">
              <w:rPr>
                <w:rFonts w:ascii="Times New Roman" w:hAnsi="Times New Roman" w:cs="Times New Roman"/>
                <w:sz w:val="24"/>
                <w:szCs w:val="24"/>
              </w:rPr>
              <w:t>Расширить знания в области многозначности слов</w:t>
            </w:r>
          </w:p>
        </w:tc>
        <w:tc>
          <w:tcPr>
            <w:tcW w:w="708" w:type="dxa"/>
          </w:tcPr>
          <w:p w:rsidR="00CD2CB1" w:rsidRPr="00CD2CB1" w:rsidRDefault="00CD2CB1" w:rsidP="003B5B19">
            <w:pPr>
              <w:pStyle w:val="a7"/>
              <w:spacing w:before="0" w:beforeAutospacing="0" w:after="0" w:afterAutospacing="0"/>
              <w:jc w:val="center"/>
            </w:pPr>
            <w:r w:rsidRPr="00CD2CB1">
              <w:t>1</w:t>
            </w:r>
          </w:p>
        </w:tc>
        <w:tc>
          <w:tcPr>
            <w:tcW w:w="851" w:type="dxa"/>
          </w:tcPr>
          <w:p w:rsidR="00CD2CB1" w:rsidRPr="00CD2CB1" w:rsidRDefault="00FB5EA5" w:rsidP="003B5B19">
            <w:pPr>
              <w:pStyle w:val="a7"/>
              <w:spacing w:before="0" w:beforeAutospacing="0" w:after="0" w:afterAutospacing="0"/>
              <w:jc w:val="center"/>
            </w:pPr>
            <w:r>
              <w:t>20</w:t>
            </w:r>
            <w:r w:rsidR="00CD2CB1" w:rsidRPr="00CD2CB1">
              <w:t>.02</w:t>
            </w:r>
          </w:p>
        </w:tc>
        <w:tc>
          <w:tcPr>
            <w:tcW w:w="1559" w:type="dxa"/>
          </w:tcPr>
          <w:p w:rsidR="00CD2CB1" w:rsidRDefault="00CD2CB1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B1" w:rsidTr="00835E80">
        <w:tc>
          <w:tcPr>
            <w:tcW w:w="710" w:type="dxa"/>
          </w:tcPr>
          <w:p w:rsidR="00CD2CB1" w:rsidRPr="00946554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CD2CB1" w:rsidRPr="00CD2CB1" w:rsidRDefault="00CD2CB1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CD2CB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D2CB1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общего содержания</w:t>
            </w:r>
          </w:p>
        </w:tc>
        <w:tc>
          <w:tcPr>
            <w:tcW w:w="708" w:type="dxa"/>
          </w:tcPr>
          <w:p w:rsidR="00CD2CB1" w:rsidRPr="00CD2CB1" w:rsidRDefault="00CD2CB1" w:rsidP="003B5B19">
            <w:pPr>
              <w:pStyle w:val="a7"/>
              <w:spacing w:before="0" w:beforeAutospacing="0" w:after="0" w:afterAutospacing="0"/>
              <w:jc w:val="center"/>
            </w:pPr>
            <w:r w:rsidRPr="00CD2CB1">
              <w:t>1</w:t>
            </w:r>
          </w:p>
        </w:tc>
        <w:tc>
          <w:tcPr>
            <w:tcW w:w="851" w:type="dxa"/>
          </w:tcPr>
          <w:p w:rsidR="00CD2CB1" w:rsidRPr="00CD2CB1" w:rsidRDefault="00FB5EA5" w:rsidP="003B5B19">
            <w:pPr>
              <w:pStyle w:val="a7"/>
              <w:spacing w:before="0" w:beforeAutospacing="0" w:after="0" w:afterAutospacing="0"/>
              <w:jc w:val="center"/>
            </w:pPr>
            <w:r>
              <w:t>27</w:t>
            </w:r>
            <w:r w:rsidR="00CD2CB1" w:rsidRPr="00CD2CB1">
              <w:t>.02</w:t>
            </w:r>
          </w:p>
        </w:tc>
        <w:tc>
          <w:tcPr>
            <w:tcW w:w="1559" w:type="dxa"/>
          </w:tcPr>
          <w:p w:rsidR="00CD2CB1" w:rsidRDefault="00CD2CB1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8A" w:rsidTr="00835E80">
        <w:tc>
          <w:tcPr>
            <w:tcW w:w="710" w:type="dxa"/>
          </w:tcPr>
          <w:p w:rsidR="00981B8A" w:rsidRPr="00946554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981B8A" w:rsidRPr="004A6870" w:rsidRDefault="00FB5EA5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лексики </w:t>
            </w:r>
            <w:r w:rsidR="00981B8A">
              <w:rPr>
                <w:rFonts w:ascii="Times New Roman" w:hAnsi="Times New Roman" w:cs="Times New Roman"/>
                <w:sz w:val="24"/>
                <w:szCs w:val="24"/>
              </w:rPr>
              <w:t>по теме «Путешествие»</w:t>
            </w:r>
          </w:p>
        </w:tc>
        <w:tc>
          <w:tcPr>
            <w:tcW w:w="708" w:type="dxa"/>
          </w:tcPr>
          <w:p w:rsidR="00981B8A" w:rsidRPr="00CD2CB1" w:rsidRDefault="00981B8A" w:rsidP="003B5B19">
            <w:pPr>
              <w:pStyle w:val="a7"/>
              <w:spacing w:before="0" w:beforeAutospacing="0" w:after="0" w:afterAutospacing="0"/>
              <w:jc w:val="center"/>
            </w:pPr>
            <w:r w:rsidRPr="00CD2CB1">
              <w:t>1</w:t>
            </w:r>
          </w:p>
        </w:tc>
        <w:tc>
          <w:tcPr>
            <w:tcW w:w="851" w:type="dxa"/>
          </w:tcPr>
          <w:p w:rsidR="00981B8A" w:rsidRPr="00CD2CB1" w:rsidRDefault="00FB5EA5" w:rsidP="003B5B19">
            <w:pPr>
              <w:pStyle w:val="a7"/>
              <w:spacing w:before="0" w:beforeAutospacing="0" w:after="0" w:afterAutospacing="0"/>
              <w:jc w:val="center"/>
            </w:pPr>
            <w:r>
              <w:t>06</w:t>
            </w:r>
            <w:r w:rsidR="00981B8A" w:rsidRPr="00CD2CB1">
              <w:t>.03</w:t>
            </w:r>
          </w:p>
        </w:tc>
        <w:tc>
          <w:tcPr>
            <w:tcW w:w="1559" w:type="dxa"/>
          </w:tcPr>
          <w:p w:rsidR="00981B8A" w:rsidRDefault="00981B8A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8A" w:rsidTr="00835E80">
        <w:tc>
          <w:tcPr>
            <w:tcW w:w="710" w:type="dxa"/>
          </w:tcPr>
          <w:p w:rsidR="00981B8A" w:rsidRPr="00946554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981B8A" w:rsidRPr="004A6870" w:rsidRDefault="00FB5EA5" w:rsidP="003B5B19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708" w:type="dxa"/>
          </w:tcPr>
          <w:p w:rsidR="00981B8A" w:rsidRPr="00CD2CB1" w:rsidRDefault="00981B8A" w:rsidP="003B5B19">
            <w:pPr>
              <w:pStyle w:val="a7"/>
              <w:spacing w:before="0" w:beforeAutospacing="0" w:after="0" w:afterAutospacing="0"/>
              <w:jc w:val="center"/>
            </w:pPr>
            <w:r w:rsidRPr="00CD2CB1">
              <w:t>1</w:t>
            </w:r>
          </w:p>
        </w:tc>
        <w:tc>
          <w:tcPr>
            <w:tcW w:w="851" w:type="dxa"/>
          </w:tcPr>
          <w:p w:rsidR="00981B8A" w:rsidRPr="00CD2CB1" w:rsidRDefault="00FB5EA5" w:rsidP="003B5B19">
            <w:pPr>
              <w:pStyle w:val="a7"/>
              <w:spacing w:before="0" w:beforeAutospacing="0" w:after="0" w:afterAutospacing="0"/>
              <w:jc w:val="center"/>
            </w:pPr>
            <w:r>
              <w:t>13</w:t>
            </w:r>
            <w:r w:rsidR="00981B8A" w:rsidRPr="00CD2CB1">
              <w:t>.03</w:t>
            </w:r>
          </w:p>
        </w:tc>
        <w:tc>
          <w:tcPr>
            <w:tcW w:w="1559" w:type="dxa"/>
          </w:tcPr>
          <w:p w:rsidR="00981B8A" w:rsidRDefault="00981B8A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8A" w:rsidTr="00835E80">
        <w:tc>
          <w:tcPr>
            <w:tcW w:w="710" w:type="dxa"/>
          </w:tcPr>
          <w:p w:rsidR="00981B8A" w:rsidRPr="00946554" w:rsidRDefault="00981B8A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1B8A" w:rsidRPr="00FB5EA5" w:rsidRDefault="00981B8A" w:rsidP="0058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5808E6" w:rsidRPr="005808E6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Сделай свой выбор</w:t>
            </w:r>
          </w:p>
        </w:tc>
        <w:tc>
          <w:tcPr>
            <w:tcW w:w="708" w:type="dxa"/>
          </w:tcPr>
          <w:p w:rsidR="00981B8A" w:rsidRPr="00FB5EA5" w:rsidRDefault="00894B88" w:rsidP="003B5B1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981B8A" w:rsidRPr="00FB5EA5" w:rsidRDefault="00981B8A" w:rsidP="003B5B19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8A" w:rsidRPr="00FB5EA5" w:rsidRDefault="00981B8A" w:rsidP="003B5B19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B8A" w:rsidTr="00835E80">
        <w:tc>
          <w:tcPr>
            <w:tcW w:w="710" w:type="dxa"/>
          </w:tcPr>
          <w:p w:rsidR="00981B8A" w:rsidRPr="00835E80" w:rsidRDefault="00894B88" w:rsidP="003B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vAlign w:val="bottom"/>
          </w:tcPr>
          <w:p w:rsidR="00981B8A" w:rsidRPr="00835E80" w:rsidRDefault="005808E6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</w:t>
            </w:r>
            <w:r w:rsidR="00981B8A" w:rsidRPr="0083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чтения с полным пониманием прочитанного</w:t>
            </w:r>
          </w:p>
        </w:tc>
        <w:tc>
          <w:tcPr>
            <w:tcW w:w="708" w:type="dxa"/>
          </w:tcPr>
          <w:p w:rsidR="00981B8A" w:rsidRPr="00835E80" w:rsidRDefault="00981B8A" w:rsidP="003B5B19">
            <w:pPr>
              <w:pStyle w:val="a7"/>
              <w:spacing w:before="0" w:beforeAutospacing="0" w:after="0" w:afterAutospacing="0"/>
              <w:jc w:val="center"/>
            </w:pPr>
            <w:r w:rsidRPr="00835E80">
              <w:t>1</w:t>
            </w:r>
          </w:p>
        </w:tc>
        <w:tc>
          <w:tcPr>
            <w:tcW w:w="851" w:type="dxa"/>
          </w:tcPr>
          <w:p w:rsidR="00981B8A" w:rsidRPr="00835E80" w:rsidRDefault="00FB5EA5" w:rsidP="00981B8A">
            <w:pPr>
              <w:pStyle w:val="a7"/>
              <w:spacing w:before="0" w:beforeAutospacing="0" w:after="0" w:afterAutospacing="0"/>
              <w:jc w:val="center"/>
            </w:pPr>
            <w:r>
              <w:t>27</w:t>
            </w:r>
            <w:r w:rsidR="00981B8A" w:rsidRPr="00835E80">
              <w:t>.03</w:t>
            </w:r>
          </w:p>
        </w:tc>
        <w:tc>
          <w:tcPr>
            <w:tcW w:w="1559" w:type="dxa"/>
          </w:tcPr>
          <w:p w:rsidR="00981B8A" w:rsidRDefault="00981B8A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8A" w:rsidTr="00835E80">
        <w:tc>
          <w:tcPr>
            <w:tcW w:w="710" w:type="dxa"/>
          </w:tcPr>
          <w:p w:rsidR="00981B8A" w:rsidRPr="00835E80" w:rsidRDefault="00894B88" w:rsidP="003B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vAlign w:val="bottom"/>
          </w:tcPr>
          <w:p w:rsidR="00981B8A" w:rsidRPr="00835E80" w:rsidRDefault="00981B8A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 Ударение в словах</w:t>
            </w:r>
          </w:p>
        </w:tc>
        <w:tc>
          <w:tcPr>
            <w:tcW w:w="708" w:type="dxa"/>
          </w:tcPr>
          <w:p w:rsidR="00981B8A" w:rsidRPr="00835E80" w:rsidRDefault="00981B8A" w:rsidP="003B5B19">
            <w:pPr>
              <w:pStyle w:val="a7"/>
              <w:spacing w:before="0" w:beforeAutospacing="0" w:after="0" w:afterAutospacing="0"/>
              <w:jc w:val="center"/>
            </w:pPr>
            <w:r w:rsidRPr="00835E80">
              <w:t>1</w:t>
            </w:r>
          </w:p>
        </w:tc>
        <w:tc>
          <w:tcPr>
            <w:tcW w:w="851" w:type="dxa"/>
          </w:tcPr>
          <w:p w:rsidR="00981B8A" w:rsidRPr="00835E80" w:rsidRDefault="00FB5EA5" w:rsidP="00981B8A">
            <w:pPr>
              <w:pStyle w:val="a7"/>
              <w:spacing w:before="0" w:beforeAutospacing="0" w:after="0" w:afterAutospacing="0"/>
              <w:jc w:val="center"/>
            </w:pPr>
            <w:r>
              <w:t>03.04</w:t>
            </w:r>
          </w:p>
        </w:tc>
        <w:tc>
          <w:tcPr>
            <w:tcW w:w="1559" w:type="dxa"/>
          </w:tcPr>
          <w:p w:rsidR="00981B8A" w:rsidRDefault="00981B8A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8A" w:rsidTr="00835E80">
        <w:tc>
          <w:tcPr>
            <w:tcW w:w="710" w:type="dxa"/>
          </w:tcPr>
          <w:p w:rsidR="00981B8A" w:rsidRPr="00835E80" w:rsidRDefault="00894B88" w:rsidP="003B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vAlign w:val="bottom"/>
          </w:tcPr>
          <w:p w:rsidR="00981B8A" w:rsidRPr="00835E80" w:rsidRDefault="005808E6" w:rsidP="003B5B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6">
              <w:rPr>
                <w:rFonts w:ascii="Times New Roman" w:hAnsi="Times New Roman" w:cs="Times New Roman"/>
                <w:sz w:val="24"/>
                <w:szCs w:val="24"/>
              </w:rPr>
              <w:t>Развивать умения письменной речи: написание автобиографии по образцу</w:t>
            </w:r>
          </w:p>
        </w:tc>
        <w:tc>
          <w:tcPr>
            <w:tcW w:w="708" w:type="dxa"/>
          </w:tcPr>
          <w:p w:rsidR="00981B8A" w:rsidRPr="00835E80" w:rsidRDefault="00981B8A" w:rsidP="003B5B19">
            <w:pPr>
              <w:pStyle w:val="a7"/>
              <w:spacing w:before="0" w:beforeAutospacing="0" w:after="0" w:afterAutospacing="0"/>
              <w:jc w:val="center"/>
            </w:pPr>
            <w:r w:rsidRPr="00835E80">
              <w:t>1</w:t>
            </w:r>
          </w:p>
        </w:tc>
        <w:tc>
          <w:tcPr>
            <w:tcW w:w="851" w:type="dxa"/>
          </w:tcPr>
          <w:p w:rsidR="00981B8A" w:rsidRPr="00835E80" w:rsidRDefault="00981B8A" w:rsidP="00981B8A">
            <w:pPr>
              <w:pStyle w:val="a7"/>
              <w:spacing w:before="0" w:beforeAutospacing="0" w:after="0" w:afterAutospacing="0"/>
              <w:jc w:val="center"/>
            </w:pPr>
            <w:r w:rsidRPr="00835E80">
              <w:t>10.04</w:t>
            </w:r>
          </w:p>
        </w:tc>
        <w:tc>
          <w:tcPr>
            <w:tcW w:w="1559" w:type="dxa"/>
          </w:tcPr>
          <w:p w:rsidR="00981B8A" w:rsidRDefault="00981B8A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8A" w:rsidTr="00835E80">
        <w:tc>
          <w:tcPr>
            <w:tcW w:w="710" w:type="dxa"/>
          </w:tcPr>
          <w:p w:rsidR="00981B8A" w:rsidRPr="00835E80" w:rsidRDefault="00894B88" w:rsidP="003B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vAlign w:val="bottom"/>
          </w:tcPr>
          <w:p w:rsidR="00981B8A" w:rsidRPr="00835E80" w:rsidRDefault="005808E6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E6">
              <w:rPr>
                <w:rFonts w:ascii="Times New Roman" w:hAnsi="Times New Roman" w:cs="Times New Roman"/>
                <w:sz w:val="24"/>
                <w:szCs w:val="24"/>
              </w:rPr>
              <w:t>Развивать обще-учебные умения и навыки: работа с информацией</w:t>
            </w:r>
          </w:p>
        </w:tc>
        <w:tc>
          <w:tcPr>
            <w:tcW w:w="708" w:type="dxa"/>
          </w:tcPr>
          <w:p w:rsidR="00981B8A" w:rsidRPr="00835E80" w:rsidRDefault="00981B8A" w:rsidP="003B5B19">
            <w:pPr>
              <w:pStyle w:val="a7"/>
              <w:spacing w:before="0" w:beforeAutospacing="0" w:after="0" w:afterAutospacing="0"/>
              <w:jc w:val="center"/>
            </w:pPr>
            <w:r w:rsidRPr="00835E80">
              <w:t>1</w:t>
            </w:r>
          </w:p>
        </w:tc>
        <w:tc>
          <w:tcPr>
            <w:tcW w:w="851" w:type="dxa"/>
          </w:tcPr>
          <w:p w:rsidR="00981B8A" w:rsidRPr="00835E80" w:rsidRDefault="00894B88" w:rsidP="00981B8A">
            <w:pPr>
              <w:pStyle w:val="a7"/>
              <w:spacing w:before="0" w:beforeAutospacing="0" w:after="0" w:afterAutospacing="0"/>
              <w:jc w:val="center"/>
            </w:pPr>
            <w:r>
              <w:t>17.04</w:t>
            </w:r>
          </w:p>
        </w:tc>
        <w:tc>
          <w:tcPr>
            <w:tcW w:w="1559" w:type="dxa"/>
          </w:tcPr>
          <w:p w:rsidR="00981B8A" w:rsidRDefault="00981B8A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8A" w:rsidTr="00835E80">
        <w:tc>
          <w:tcPr>
            <w:tcW w:w="710" w:type="dxa"/>
          </w:tcPr>
          <w:p w:rsidR="00981B8A" w:rsidRPr="00835E80" w:rsidRDefault="00894B88" w:rsidP="003B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vAlign w:val="bottom"/>
          </w:tcPr>
          <w:p w:rsidR="00981B8A" w:rsidRPr="00835E80" w:rsidRDefault="00894B88" w:rsidP="003B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80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текста</w:t>
            </w:r>
          </w:p>
        </w:tc>
        <w:tc>
          <w:tcPr>
            <w:tcW w:w="708" w:type="dxa"/>
          </w:tcPr>
          <w:p w:rsidR="00981B8A" w:rsidRPr="00835E80" w:rsidRDefault="00981B8A" w:rsidP="003B5B19">
            <w:pPr>
              <w:pStyle w:val="a7"/>
              <w:spacing w:before="0" w:beforeAutospacing="0" w:after="0" w:afterAutospacing="0"/>
              <w:jc w:val="center"/>
            </w:pPr>
            <w:r w:rsidRPr="00835E80">
              <w:t>1</w:t>
            </w:r>
          </w:p>
        </w:tc>
        <w:tc>
          <w:tcPr>
            <w:tcW w:w="851" w:type="dxa"/>
          </w:tcPr>
          <w:p w:rsidR="00981B8A" w:rsidRPr="00835E80" w:rsidRDefault="00894B88" w:rsidP="00981B8A">
            <w:pPr>
              <w:pStyle w:val="a7"/>
              <w:spacing w:before="0" w:beforeAutospacing="0" w:after="0" w:afterAutospacing="0"/>
              <w:jc w:val="center"/>
            </w:pPr>
            <w:r>
              <w:t>24.04</w:t>
            </w:r>
          </w:p>
        </w:tc>
        <w:tc>
          <w:tcPr>
            <w:tcW w:w="1559" w:type="dxa"/>
          </w:tcPr>
          <w:p w:rsidR="00981B8A" w:rsidRDefault="00981B8A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B88" w:rsidTr="00835E80">
        <w:tc>
          <w:tcPr>
            <w:tcW w:w="710" w:type="dxa"/>
          </w:tcPr>
          <w:p w:rsidR="00894B88" w:rsidRPr="00835E80" w:rsidRDefault="00894B88" w:rsidP="003B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vAlign w:val="bottom"/>
          </w:tcPr>
          <w:p w:rsidR="00894B88" w:rsidRPr="00835E80" w:rsidRDefault="005808E6" w:rsidP="001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E6">
              <w:rPr>
                <w:rFonts w:ascii="Times New Roman" w:hAnsi="Times New Roman" w:cs="Times New Roman"/>
                <w:sz w:val="24"/>
                <w:szCs w:val="24"/>
              </w:rPr>
              <w:t>Развивать умения ознакомительного  чтения</w:t>
            </w:r>
          </w:p>
        </w:tc>
        <w:tc>
          <w:tcPr>
            <w:tcW w:w="708" w:type="dxa"/>
          </w:tcPr>
          <w:p w:rsidR="00894B88" w:rsidRPr="00835E80" w:rsidRDefault="00894B88" w:rsidP="003B5B19">
            <w:pPr>
              <w:pStyle w:val="a7"/>
              <w:spacing w:before="0" w:beforeAutospacing="0" w:after="0" w:afterAutospacing="0"/>
              <w:jc w:val="center"/>
            </w:pPr>
            <w:r w:rsidRPr="00835E80">
              <w:t>1</w:t>
            </w:r>
          </w:p>
        </w:tc>
        <w:tc>
          <w:tcPr>
            <w:tcW w:w="851" w:type="dxa"/>
          </w:tcPr>
          <w:p w:rsidR="00894B88" w:rsidRPr="00835E80" w:rsidRDefault="00894B88" w:rsidP="00981B8A">
            <w:pPr>
              <w:pStyle w:val="a7"/>
              <w:spacing w:before="0" w:beforeAutospacing="0" w:after="0" w:afterAutospacing="0"/>
              <w:jc w:val="center"/>
            </w:pPr>
            <w:r>
              <w:t>08</w:t>
            </w:r>
            <w:r w:rsidRPr="00835E80">
              <w:t>.05</w:t>
            </w:r>
          </w:p>
        </w:tc>
        <w:tc>
          <w:tcPr>
            <w:tcW w:w="1559" w:type="dxa"/>
          </w:tcPr>
          <w:p w:rsidR="00894B88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B88" w:rsidTr="00835E80">
        <w:tc>
          <w:tcPr>
            <w:tcW w:w="710" w:type="dxa"/>
          </w:tcPr>
          <w:p w:rsidR="00894B88" w:rsidRPr="00835E80" w:rsidRDefault="00894B88" w:rsidP="003B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vAlign w:val="bottom"/>
          </w:tcPr>
          <w:p w:rsidR="00894B88" w:rsidRPr="00835E80" w:rsidRDefault="00894B88" w:rsidP="001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835E80">
              <w:rPr>
                <w:rFonts w:ascii="Times New Roman" w:hAnsi="Times New Roman" w:cs="Times New Roman"/>
                <w:sz w:val="24"/>
                <w:szCs w:val="24"/>
              </w:rPr>
              <w:t>по т</w:t>
            </w:r>
            <w:r w:rsidR="005808E6">
              <w:rPr>
                <w:rFonts w:ascii="Times New Roman" w:hAnsi="Times New Roman" w:cs="Times New Roman"/>
                <w:sz w:val="24"/>
                <w:szCs w:val="24"/>
              </w:rPr>
              <w:t>еме «</w:t>
            </w:r>
            <w:r w:rsidR="005808E6" w:rsidRPr="005808E6">
              <w:rPr>
                <w:rFonts w:ascii="Times New Roman" w:hAnsi="Times New Roman" w:cs="Times New Roman"/>
                <w:sz w:val="24"/>
                <w:szCs w:val="24"/>
              </w:rPr>
              <w:t>Сделай свой выбор</w:t>
            </w:r>
            <w:r w:rsidRPr="00835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94B88" w:rsidRPr="00835E80" w:rsidRDefault="00894B88" w:rsidP="003B5B19">
            <w:pPr>
              <w:pStyle w:val="a7"/>
              <w:spacing w:before="0" w:beforeAutospacing="0" w:after="0" w:afterAutospacing="0"/>
              <w:jc w:val="center"/>
            </w:pPr>
            <w:r w:rsidRPr="00835E80">
              <w:t>1</w:t>
            </w:r>
          </w:p>
        </w:tc>
        <w:tc>
          <w:tcPr>
            <w:tcW w:w="851" w:type="dxa"/>
          </w:tcPr>
          <w:p w:rsidR="00894B88" w:rsidRPr="00835E80" w:rsidRDefault="00894B88" w:rsidP="00981B8A">
            <w:pPr>
              <w:pStyle w:val="a7"/>
              <w:spacing w:before="0" w:beforeAutospacing="0" w:after="0" w:afterAutospacing="0"/>
              <w:jc w:val="center"/>
            </w:pPr>
            <w:r>
              <w:t>15</w:t>
            </w:r>
            <w:r w:rsidRPr="00835E80">
              <w:t>.05</w:t>
            </w:r>
          </w:p>
        </w:tc>
        <w:tc>
          <w:tcPr>
            <w:tcW w:w="1559" w:type="dxa"/>
          </w:tcPr>
          <w:p w:rsidR="00894B88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B88" w:rsidTr="00835E80">
        <w:tc>
          <w:tcPr>
            <w:tcW w:w="710" w:type="dxa"/>
          </w:tcPr>
          <w:p w:rsidR="00894B88" w:rsidRPr="00835E80" w:rsidRDefault="00894B88" w:rsidP="003B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vAlign w:val="bottom"/>
          </w:tcPr>
          <w:p w:rsidR="00894B88" w:rsidRPr="00835E80" w:rsidRDefault="00894B88" w:rsidP="00FB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08" w:type="dxa"/>
          </w:tcPr>
          <w:p w:rsidR="00894B88" w:rsidRPr="00835E80" w:rsidRDefault="00894B88" w:rsidP="003B5B19">
            <w:pPr>
              <w:pStyle w:val="a7"/>
              <w:spacing w:before="0" w:beforeAutospacing="0" w:after="0" w:afterAutospacing="0"/>
              <w:jc w:val="center"/>
            </w:pPr>
            <w:r w:rsidRPr="00835E80">
              <w:t>1</w:t>
            </w:r>
          </w:p>
        </w:tc>
        <w:tc>
          <w:tcPr>
            <w:tcW w:w="851" w:type="dxa"/>
          </w:tcPr>
          <w:p w:rsidR="00894B88" w:rsidRPr="00835E80" w:rsidRDefault="00894B88" w:rsidP="00981B8A">
            <w:pPr>
              <w:pStyle w:val="a7"/>
              <w:spacing w:before="0" w:beforeAutospacing="0" w:after="0" w:afterAutospacing="0"/>
              <w:jc w:val="center"/>
            </w:pPr>
            <w:r>
              <w:t>22</w:t>
            </w:r>
            <w:r w:rsidRPr="00835E80">
              <w:t>.05</w:t>
            </w:r>
          </w:p>
        </w:tc>
        <w:tc>
          <w:tcPr>
            <w:tcW w:w="1559" w:type="dxa"/>
          </w:tcPr>
          <w:p w:rsidR="00894B88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B88" w:rsidTr="00835E80">
        <w:tc>
          <w:tcPr>
            <w:tcW w:w="710" w:type="dxa"/>
          </w:tcPr>
          <w:p w:rsidR="00894B88" w:rsidRDefault="00894B88" w:rsidP="003B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vAlign w:val="bottom"/>
          </w:tcPr>
          <w:p w:rsidR="00894B88" w:rsidRDefault="00894B88" w:rsidP="00FB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08" w:type="dxa"/>
          </w:tcPr>
          <w:p w:rsidR="00894B88" w:rsidRPr="00835E80" w:rsidRDefault="00894B88" w:rsidP="003B5B19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94B88" w:rsidRDefault="00894B88" w:rsidP="00981B8A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94B88" w:rsidRDefault="00894B88" w:rsidP="00AE096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01F" w:rsidRPr="000B0E10" w:rsidRDefault="0043001F" w:rsidP="0058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001F" w:rsidRPr="000B0E10" w:rsidSect="000B0E10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F6" w:rsidRDefault="00F864F6" w:rsidP="005808E6">
      <w:pPr>
        <w:spacing w:after="0" w:line="240" w:lineRule="auto"/>
      </w:pPr>
      <w:r>
        <w:separator/>
      </w:r>
    </w:p>
  </w:endnote>
  <w:endnote w:type="continuationSeparator" w:id="0">
    <w:p w:rsidR="00F864F6" w:rsidRDefault="00F864F6" w:rsidP="0058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F6" w:rsidRDefault="00F864F6" w:rsidP="005808E6">
      <w:pPr>
        <w:spacing w:after="0" w:line="240" w:lineRule="auto"/>
      </w:pPr>
      <w:r>
        <w:separator/>
      </w:r>
    </w:p>
  </w:footnote>
  <w:footnote w:type="continuationSeparator" w:id="0">
    <w:p w:rsidR="00F864F6" w:rsidRDefault="00F864F6" w:rsidP="0058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182DE0"/>
    <w:lvl w:ilvl="0">
      <w:numFmt w:val="bullet"/>
      <w:lvlText w:val="*"/>
      <w:lvlJc w:val="left"/>
    </w:lvl>
  </w:abstractNum>
  <w:abstractNum w:abstractNumId="1">
    <w:nsid w:val="13310181"/>
    <w:multiLevelType w:val="hybridMultilevel"/>
    <w:tmpl w:val="BA42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75A8"/>
    <w:multiLevelType w:val="hybridMultilevel"/>
    <w:tmpl w:val="7074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1BD4"/>
    <w:multiLevelType w:val="hybridMultilevel"/>
    <w:tmpl w:val="A61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0340"/>
    <w:multiLevelType w:val="hybridMultilevel"/>
    <w:tmpl w:val="FC749BA6"/>
    <w:lvl w:ilvl="0" w:tplc="944C989A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FAD2160"/>
    <w:multiLevelType w:val="hybridMultilevel"/>
    <w:tmpl w:val="517A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23E"/>
    <w:rsid w:val="00037AFB"/>
    <w:rsid w:val="000B0E10"/>
    <w:rsid w:val="00157886"/>
    <w:rsid w:val="00216354"/>
    <w:rsid w:val="00241098"/>
    <w:rsid w:val="00296835"/>
    <w:rsid w:val="002A0B1E"/>
    <w:rsid w:val="002C5BB7"/>
    <w:rsid w:val="0039785C"/>
    <w:rsid w:val="003B320E"/>
    <w:rsid w:val="003C2917"/>
    <w:rsid w:val="003F06ED"/>
    <w:rsid w:val="0043001F"/>
    <w:rsid w:val="004A6870"/>
    <w:rsid w:val="004C593F"/>
    <w:rsid w:val="004E435F"/>
    <w:rsid w:val="00574DB8"/>
    <w:rsid w:val="005808E6"/>
    <w:rsid w:val="005C00B7"/>
    <w:rsid w:val="00602AA3"/>
    <w:rsid w:val="006D7AD6"/>
    <w:rsid w:val="00835E80"/>
    <w:rsid w:val="00894B88"/>
    <w:rsid w:val="00946554"/>
    <w:rsid w:val="00973B75"/>
    <w:rsid w:val="00981B8A"/>
    <w:rsid w:val="009D7512"/>
    <w:rsid w:val="00A70D78"/>
    <w:rsid w:val="00A72EBD"/>
    <w:rsid w:val="00AE0967"/>
    <w:rsid w:val="00AF53BF"/>
    <w:rsid w:val="00B86584"/>
    <w:rsid w:val="00C8223E"/>
    <w:rsid w:val="00CD2CB1"/>
    <w:rsid w:val="00CE53B7"/>
    <w:rsid w:val="00DD3597"/>
    <w:rsid w:val="00DE2A3A"/>
    <w:rsid w:val="00F864F6"/>
    <w:rsid w:val="00FB5EA5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75"/>
    <w:pPr>
      <w:ind w:left="720"/>
      <w:contextualSpacing/>
    </w:pPr>
  </w:style>
  <w:style w:type="table" w:styleId="a4">
    <w:name w:val="Table Grid"/>
    <w:basedOn w:val="a1"/>
    <w:uiPriority w:val="59"/>
    <w:rsid w:val="004E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4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08E6"/>
  </w:style>
  <w:style w:type="paragraph" w:styleId="aa">
    <w:name w:val="footer"/>
    <w:basedOn w:val="a"/>
    <w:link w:val="ab"/>
    <w:uiPriority w:val="99"/>
    <w:unhideWhenUsed/>
    <w:rsid w:val="0058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75"/>
    <w:pPr>
      <w:ind w:left="720"/>
      <w:contextualSpacing/>
    </w:pPr>
  </w:style>
  <w:style w:type="table" w:styleId="a4">
    <w:name w:val="Table Grid"/>
    <w:basedOn w:val="a1"/>
    <w:uiPriority w:val="59"/>
    <w:rsid w:val="004E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876B-AD3F-4C25-B977-A5468826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Сергей</cp:lastModifiedBy>
  <cp:revision>22</cp:revision>
  <cp:lastPrinted>2017-09-11T11:04:00Z</cp:lastPrinted>
  <dcterms:created xsi:type="dcterms:W3CDTF">2016-09-24T09:59:00Z</dcterms:created>
  <dcterms:modified xsi:type="dcterms:W3CDTF">2017-09-12T10:22:00Z</dcterms:modified>
</cp:coreProperties>
</file>