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26" w:rsidRDefault="00D47926" w:rsidP="001033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  <w:sectPr w:rsidR="00D47926" w:rsidSect="00D4792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258050" cy="10058400"/>
            <wp:effectExtent l="19050" t="0" r="0" b="0"/>
            <wp:docPr id="1" name="Рисунок 1" descr="C:\Users\svetlana\Desktop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1 - 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926" w:rsidRDefault="00D47926" w:rsidP="001033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3333" w:rsidRPr="00103333" w:rsidRDefault="00103333" w:rsidP="001033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03333">
        <w:rPr>
          <w:b/>
          <w:color w:val="000000"/>
          <w:sz w:val="28"/>
          <w:szCs w:val="28"/>
        </w:rPr>
        <w:t>Планируемые предметные результаты:</w:t>
      </w:r>
    </w:p>
    <w:p w:rsidR="00103333" w:rsidRDefault="00103333" w:rsidP="001033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03333" w:rsidRPr="00103333" w:rsidRDefault="00103333" w:rsidP="001033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3333">
        <w:rPr>
          <w:b/>
          <w:color w:val="000000"/>
          <w:sz w:val="28"/>
          <w:szCs w:val="28"/>
        </w:rPr>
        <w:t>Ученик научится:</w:t>
      </w:r>
    </w:p>
    <w:p w:rsidR="00103333" w:rsidRPr="00F04670" w:rsidRDefault="00103333" w:rsidP="00F04670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4670">
        <w:rPr>
          <w:rFonts w:ascii="Times New Roman" w:eastAsia="Calibri" w:hAnsi="Times New Roman" w:cs="Times New Roman"/>
          <w:sz w:val="28"/>
          <w:szCs w:val="28"/>
        </w:rPr>
        <w:t>определять характер и настроение музыки с учетом терминов и образных определений, представленных в учебнике для 1 класса;</w:t>
      </w:r>
    </w:p>
    <w:p w:rsidR="00103333" w:rsidRPr="00F04670" w:rsidRDefault="00103333" w:rsidP="00F04670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4670">
        <w:rPr>
          <w:rFonts w:ascii="Times New Roman" w:eastAsia="Calibri" w:hAnsi="Times New Roman" w:cs="Times New Roman"/>
          <w:sz w:val="28"/>
          <w:szCs w:val="28"/>
        </w:rPr>
        <w:t>узнавать по изображениям некоторые музыкальные инструменты (рояль, пианино, скрипка, флейта, арфа), а также народные инструменты (гармонь,</w:t>
      </w:r>
      <w:r w:rsidR="008D1A13" w:rsidRPr="00F04670">
        <w:rPr>
          <w:rFonts w:ascii="Times New Roman" w:eastAsia="Calibri" w:hAnsi="Times New Roman" w:cs="Times New Roman"/>
          <w:sz w:val="28"/>
          <w:szCs w:val="28"/>
        </w:rPr>
        <w:t xml:space="preserve"> баян, б</w:t>
      </w:r>
      <w:r w:rsidRPr="00F04670">
        <w:rPr>
          <w:rFonts w:ascii="Times New Roman" w:eastAsia="Calibri" w:hAnsi="Times New Roman" w:cs="Times New Roman"/>
          <w:sz w:val="28"/>
          <w:szCs w:val="28"/>
        </w:rPr>
        <w:t>алалайка);</w:t>
      </w:r>
      <w:proofErr w:type="gramEnd"/>
    </w:p>
    <w:p w:rsidR="00103333" w:rsidRPr="00F04670" w:rsidRDefault="00103333" w:rsidP="00F04670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4670">
        <w:rPr>
          <w:rFonts w:ascii="Times New Roman" w:eastAsia="Calibri" w:hAnsi="Times New Roman" w:cs="Times New Roman"/>
          <w:sz w:val="28"/>
          <w:szCs w:val="28"/>
        </w:rPr>
        <w:t xml:space="preserve">проявлять навыки </w:t>
      </w:r>
      <w:proofErr w:type="gramStart"/>
      <w:r w:rsidRPr="00F04670">
        <w:rPr>
          <w:rFonts w:ascii="Times New Roman" w:eastAsia="Calibri" w:hAnsi="Times New Roman" w:cs="Times New Roman"/>
          <w:sz w:val="28"/>
          <w:szCs w:val="28"/>
        </w:rPr>
        <w:t>вокально- хоровой</w:t>
      </w:r>
      <w:proofErr w:type="gramEnd"/>
      <w:r w:rsidRPr="00F04670">
        <w:rPr>
          <w:rFonts w:ascii="Times New Roman" w:eastAsia="Calibri" w:hAnsi="Times New Roman" w:cs="Times New Roman"/>
          <w:sz w:val="28"/>
          <w:szCs w:val="28"/>
        </w:rPr>
        <w:t xml:space="preserve"> деятельности (вовремя начинать и заканчивать пение, уметь петь по фразам, слушать паузы, правильновыполнять музыкальные ударения, четко и ясно произносить слова при исполне</w:t>
      </w:r>
      <w:r w:rsidR="008D1A13" w:rsidRPr="00F04670">
        <w:rPr>
          <w:rFonts w:ascii="Times New Roman" w:eastAsia="Calibri" w:hAnsi="Times New Roman" w:cs="Times New Roman"/>
          <w:sz w:val="28"/>
          <w:szCs w:val="28"/>
        </w:rPr>
        <w:t>нии, понимать дирижерский жест);</w:t>
      </w:r>
    </w:p>
    <w:p w:rsidR="00103333" w:rsidRPr="00F04670" w:rsidRDefault="00103333" w:rsidP="00F04670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4670">
        <w:rPr>
          <w:rFonts w:ascii="Times New Roman" w:eastAsia="Calibri" w:hAnsi="Times New Roman" w:cs="Times New Roman"/>
          <w:sz w:val="28"/>
          <w:szCs w:val="28"/>
        </w:rPr>
        <w:t>воспринимать музыку различных жанров;</w:t>
      </w:r>
    </w:p>
    <w:p w:rsidR="00103333" w:rsidRPr="00F04670" w:rsidRDefault="00103333" w:rsidP="00F04670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4670">
        <w:rPr>
          <w:rFonts w:ascii="Times New Roman" w:eastAsia="Calibri" w:hAnsi="Times New Roman" w:cs="Times New Roman"/>
          <w:sz w:val="28"/>
          <w:szCs w:val="28"/>
        </w:rPr>
        <w:t>эстетически откликаться на искусство, выражая своё отношение к нему в различных видах музыкально творческой деятельности;</w:t>
      </w:r>
    </w:p>
    <w:p w:rsidR="00103333" w:rsidRPr="00F04670" w:rsidRDefault="00103333" w:rsidP="00F04670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4670">
        <w:rPr>
          <w:rFonts w:ascii="Times New Roman" w:eastAsia="Calibri" w:hAnsi="Times New Roman" w:cs="Times New Roman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</w:t>
      </w:r>
      <w:r w:rsidR="008D1A13" w:rsidRPr="00F04670">
        <w:rPr>
          <w:rFonts w:ascii="Times New Roman" w:eastAsia="Calibri" w:hAnsi="Times New Roman" w:cs="Times New Roman"/>
          <w:sz w:val="28"/>
          <w:szCs w:val="28"/>
        </w:rPr>
        <w:t xml:space="preserve"> образов;</w:t>
      </w:r>
    </w:p>
    <w:p w:rsidR="00103333" w:rsidRPr="00F04670" w:rsidRDefault="00103333" w:rsidP="00F04670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4670">
        <w:rPr>
          <w:rFonts w:ascii="Times New Roman" w:eastAsia="Calibri" w:hAnsi="Times New Roman" w:cs="Times New Roman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103333" w:rsidRPr="00F04670" w:rsidRDefault="00103333" w:rsidP="00F04670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4670">
        <w:rPr>
          <w:rFonts w:ascii="Times New Roman" w:eastAsia="Calibri" w:hAnsi="Times New Roman" w:cs="Times New Roman"/>
          <w:sz w:val="28"/>
          <w:szCs w:val="28"/>
        </w:rPr>
        <w:t>узнавать изученные музыкальные сочинения, называть их авторов;</w:t>
      </w:r>
    </w:p>
    <w:p w:rsidR="00103333" w:rsidRPr="00F04670" w:rsidRDefault="00103333" w:rsidP="00F04670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4670">
        <w:rPr>
          <w:rFonts w:ascii="Times New Roman" w:eastAsia="Calibri" w:hAnsi="Times New Roman" w:cs="Times New Roman"/>
          <w:sz w:val="28"/>
          <w:szCs w:val="28"/>
        </w:rPr>
        <w:t xml:space="preserve">исполнять музыкальные произведения отдельных форм и жанров (пение, драматизация, музыкально-пластическое движение, </w:t>
      </w:r>
      <w:proofErr w:type="spellStart"/>
      <w:r w:rsidRPr="00F04670">
        <w:rPr>
          <w:rFonts w:ascii="Times New Roman" w:eastAsia="Calibri" w:hAnsi="Times New Roman" w:cs="Times New Roman"/>
          <w:sz w:val="28"/>
          <w:szCs w:val="28"/>
        </w:rPr>
        <w:t>инструментальноемузицирование</w:t>
      </w:r>
      <w:proofErr w:type="spellEnd"/>
      <w:r w:rsidRPr="00F04670">
        <w:rPr>
          <w:rFonts w:ascii="Times New Roman" w:eastAsia="Calibri" w:hAnsi="Times New Roman" w:cs="Times New Roman"/>
          <w:sz w:val="28"/>
          <w:szCs w:val="28"/>
        </w:rPr>
        <w:t>, импровизация и др.).</w:t>
      </w:r>
    </w:p>
    <w:p w:rsidR="00103333" w:rsidRPr="00103333" w:rsidRDefault="00103333" w:rsidP="0010333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3333">
        <w:rPr>
          <w:rFonts w:ascii="Times New Roman" w:eastAsia="Calibri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103333" w:rsidRPr="00F04670" w:rsidRDefault="00103333" w:rsidP="00F04670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04670">
        <w:rPr>
          <w:rFonts w:ascii="Times New Roman" w:eastAsia="Calibri" w:hAnsi="Times New Roman" w:cs="Times New Roman"/>
          <w:i/>
          <w:sz w:val="28"/>
          <w:szCs w:val="28"/>
        </w:rPr>
        <w:t>владеть некоторыми основами нотной грамоты: названия нот, темпов (быстр</w:t>
      </w:r>
      <w:proofErr w:type="gramStart"/>
      <w:r w:rsidRPr="00F04670">
        <w:rPr>
          <w:rFonts w:ascii="Times New Roman" w:eastAsia="Calibri" w:hAnsi="Times New Roman" w:cs="Times New Roman"/>
          <w:i/>
          <w:sz w:val="28"/>
          <w:szCs w:val="28"/>
        </w:rPr>
        <w:t>о-</w:t>
      </w:r>
      <w:proofErr w:type="gramEnd"/>
      <w:r w:rsidRPr="00F04670">
        <w:rPr>
          <w:rFonts w:ascii="Times New Roman" w:eastAsia="Calibri" w:hAnsi="Times New Roman" w:cs="Times New Roman"/>
          <w:i/>
          <w:sz w:val="28"/>
          <w:szCs w:val="28"/>
        </w:rPr>
        <w:t xml:space="preserve"> медленно) динамики (громко- тихо)</w:t>
      </w:r>
      <w:r w:rsidR="00F04670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103333" w:rsidRPr="00F04670" w:rsidRDefault="00103333" w:rsidP="00F04670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04670">
        <w:rPr>
          <w:rFonts w:ascii="Times New Roman" w:eastAsia="Calibri" w:hAnsi="Times New Roman" w:cs="Times New Roman"/>
          <w:i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103333" w:rsidRPr="00DD3020" w:rsidRDefault="00103333" w:rsidP="00DD3020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04670">
        <w:rPr>
          <w:rFonts w:ascii="Times New Roman" w:eastAsia="Calibri" w:hAnsi="Times New Roman" w:cs="Times New Roman"/>
          <w:i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</w:t>
      </w:r>
      <w:r w:rsidRPr="00DD3020">
        <w:rPr>
          <w:rFonts w:ascii="Times New Roman" w:eastAsia="Calibri" w:hAnsi="Times New Roman" w:cs="Times New Roman"/>
          <w:i/>
          <w:sz w:val="28"/>
          <w:szCs w:val="28"/>
        </w:rPr>
        <w:t>музыке, многозначности музыкальной речи в ситуации сравнения произведений разных видов искусств.</w:t>
      </w:r>
    </w:p>
    <w:p w:rsidR="00103333" w:rsidRPr="00103333" w:rsidRDefault="00103333" w:rsidP="00103333">
      <w:pPr>
        <w:spacing w:after="0"/>
        <w:ind w:left="397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3333" w:rsidRPr="00103333" w:rsidRDefault="00103333" w:rsidP="001033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333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предмета:</w:t>
      </w:r>
    </w:p>
    <w:p w:rsidR="00103333" w:rsidRPr="00103333" w:rsidRDefault="00103333" w:rsidP="001033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A13" w:rsidRDefault="00103333" w:rsidP="001033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3333">
        <w:rPr>
          <w:rFonts w:ascii="Times New Roman" w:eastAsia="Calibri" w:hAnsi="Times New Roman" w:cs="Times New Roman"/>
          <w:sz w:val="28"/>
          <w:szCs w:val="28"/>
        </w:rPr>
        <w:t xml:space="preserve">Содержательная линия предмета раскрывается в двух разделах. </w:t>
      </w:r>
      <w:r w:rsidRPr="00103333">
        <w:rPr>
          <w:rFonts w:ascii="Times New Roman" w:eastAsia="Calibri" w:hAnsi="Times New Roman" w:cs="Times New Roman"/>
          <w:b/>
          <w:sz w:val="28"/>
          <w:szCs w:val="28"/>
        </w:rPr>
        <w:t xml:space="preserve">«Музыка вокруг нас» (16 часов) и «Музыка и ты» </w:t>
      </w:r>
    </w:p>
    <w:p w:rsidR="00103333" w:rsidRPr="00103333" w:rsidRDefault="00103333" w:rsidP="001033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3333">
        <w:rPr>
          <w:rFonts w:ascii="Times New Roman" w:eastAsia="Calibri" w:hAnsi="Times New Roman" w:cs="Times New Roman"/>
          <w:b/>
          <w:sz w:val="28"/>
          <w:szCs w:val="28"/>
        </w:rPr>
        <w:t>(17 часов).</w:t>
      </w:r>
    </w:p>
    <w:p w:rsidR="00103333" w:rsidRPr="00103333" w:rsidRDefault="00103333" w:rsidP="001033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3333">
        <w:rPr>
          <w:b/>
          <w:color w:val="000000"/>
          <w:sz w:val="28"/>
          <w:szCs w:val="28"/>
        </w:rPr>
        <w:t xml:space="preserve">  Основные виды учебной музыкальной деятельности.</w:t>
      </w:r>
    </w:p>
    <w:p w:rsidR="008D1A13" w:rsidRDefault="00103333" w:rsidP="00103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333">
        <w:rPr>
          <w:b/>
          <w:color w:val="000000"/>
          <w:sz w:val="28"/>
          <w:szCs w:val="28"/>
        </w:rPr>
        <w:t xml:space="preserve">  Слушание музыки. </w:t>
      </w:r>
      <w:r w:rsidRPr="00103333">
        <w:rPr>
          <w:color w:val="000000"/>
          <w:sz w:val="28"/>
          <w:szCs w:val="28"/>
        </w:rPr>
        <w:t xml:space="preserve">Обогащение музыкально – слуховых представлений об интонационной природе музыки во всём </w:t>
      </w:r>
    </w:p>
    <w:p w:rsidR="00103333" w:rsidRPr="008D1A13" w:rsidRDefault="00103333" w:rsidP="00103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03333">
        <w:rPr>
          <w:color w:val="000000"/>
          <w:sz w:val="28"/>
          <w:szCs w:val="28"/>
        </w:rPr>
        <w:t>многообразии</w:t>
      </w:r>
      <w:proofErr w:type="gramEnd"/>
      <w:r w:rsidRPr="00103333">
        <w:rPr>
          <w:color w:val="000000"/>
          <w:sz w:val="28"/>
          <w:szCs w:val="28"/>
        </w:rPr>
        <w:t xml:space="preserve"> её видов, жанров и форм.</w:t>
      </w:r>
    </w:p>
    <w:p w:rsidR="008D1A13" w:rsidRDefault="00103333" w:rsidP="00103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333">
        <w:rPr>
          <w:b/>
          <w:color w:val="000000"/>
          <w:sz w:val="28"/>
          <w:szCs w:val="28"/>
        </w:rPr>
        <w:t>Пение.</w:t>
      </w:r>
      <w:r w:rsidRPr="00103333">
        <w:rPr>
          <w:color w:val="000000"/>
          <w:sz w:val="28"/>
          <w:szCs w:val="28"/>
        </w:rPr>
        <w:t xml:space="preserve"> Освоение </w:t>
      </w:r>
      <w:proofErr w:type="gramStart"/>
      <w:r w:rsidRPr="00103333">
        <w:rPr>
          <w:color w:val="000000"/>
          <w:sz w:val="28"/>
          <w:szCs w:val="28"/>
        </w:rPr>
        <w:t>вокально- хоровых</w:t>
      </w:r>
      <w:proofErr w:type="gramEnd"/>
      <w:r w:rsidRPr="00103333">
        <w:rPr>
          <w:color w:val="000000"/>
          <w:sz w:val="28"/>
          <w:szCs w:val="28"/>
        </w:rPr>
        <w:t xml:space="preserve"> умений и навыков для передачи музыкально- исполнительского замысла, </w:t>
      </w:r>
    </w:p>
    <w:p w:rsidR="00103333" w:rsidRPr="00103333" w:rsidRDefault="00103333" w:rsidP="001033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3333">
        <w:rPr>
          <w:color w:val="000000"/>
          <w:sz w:val="28"/>
          <w:szCs w:val="28"/>
        </w:rPr>
        <w:t>импровизации.</w:t>
      </w:r>
    </w:p>
    <w:p w:rsidR="008D1A13" w:rsidRDefault="00103333" w:rsidP="00103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333">
        <w:rPr>
          <w:b/>
          <w:color w:val="000000"/>
          <w:sz w:val="28"/>
          <w:szCs w:val="28"/>
        </w:rPr>
        <w:t xml:space="preserve">Инструментальное </w:t>
      </w:r>
      <w:proofErr w:type="spellStart"/>
      <w:r w:rsidRPr="00103333">
        <w:rPr>
          <w:b/>
          <w:color w:val="000000"/>
          <w:sz w:val="28"/>
          <w:szCs w:val="28"/>
        </w:rPr>
        <w:t>музицирование</w:t>
      </w:r>
      <w:proofErr w:type="spellEnd"/>
      <w:r w:rsidRPr="00103333">
        <w:rPr>
          <w:b/>
          <w:color w:val="000000"/>
          <w:sz w:val="28"/>
          <w:szCs w:val="28"/>
        </w:rPr>
        <w:t xml:space="preserve">.  </w:t>
      </w:r>
      <w:r w:rsidRPr="00103333">
        <w:rPr>
          <w:color w:val="000000"/>
          <w:sz w:val="28"/>
          <w:szCs w:val="28"/>
        </w:rPr>
        <w:t xml:space="preserve">Коллективное </w:t>
      </w:r>
      <w:proofErr w:type="spellStart"/>
      <w:r w:rsidRPr="00103333">
        <w:rPr>
          <w:color w:val="000000"/>
          <w:sz w:val="28"/>
          <w:szCs w:val="28"/>
        </w:rPr>
        <w:t>музицирование</w:t>
      </w:r>
      <w:proofErr w:type="spellEnd"/>
      <w:r w:rsidRPr="00103333">
        <w:rPr>
          <w:color w:val="000000"/>
          <w:sz w:val="28"/>
          <w:szCs w:val="28"/>
        </w:rPr>
        <w:t xml:space="preserve"> на элементарных и электронных музыкальных </w:t>
      </w:r>
    </w:p>
    <w:p w:rsidR="008D1A13" w:rsidRDefault="008D1A13" w:rsidP="00103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инструментах</w:t>
      </w:r>
      <w:proofErr w:type="gramEnd"/>
      <w:r>
        <w:rPr>
          <w:color w:val="000000"/>
          <w:sz w:val="28"/>
          <w:szCs w:val="28"/>
        </w:rPr>
        <w:t xml:space="preserve">. Участие в </w:t>
      </w:r>
      <w:r w:rsidR="00103333" w:rsidRPr="00103333">
        <w:rPr>
          <w:color w:val="000000"/>
          <w:sz w:val="28"/>
          <w:szCs w:val="28"/>
        </w:rPr>
        <w:t xml:space="preserve">исполнении музыкальных произведений. Опыт индивидуальной творческой деятельности </w:t>
      </w:r>
    </w:p>
    <w:p w:rsidR="00103333" w:rsidRPr="00103333" w:rsidRDefault="00103333" w:rsidP="00103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333">
        <w:rPr>
          <w:color w:val="000000"/>
          <w:sz w:val="28"/>
          <w:szCs w:val="28"/>
        </w:rPr>
        <w:t>(сочинение, импровизация).</w:t>
      </w:r>
    </w:p>
    <w:p w:rsidR="008D1A13" w:rsidRDefault="00103333" w:rsidP="00103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333">
        <w:rPr>
          <w:b/>
          <w:color w:val="000000"/>
          <w:sz w:val="28"/>
          <w:szCs w:val="28"/>
        </w:rPr>
        <w:t xml:space="preserve"> Музыкально- пластическое движение. </w:t>
      </w:r>
      <w:r w:rsidRPr="00103333">
        <w:rPr>
          <w:color w:val="000000"/>
          <w:sz w:val="28"/>
          <w:szCs w:val="28"/>
        </w:rPr>
        <w:t xml:space="preserve">Коллективные формы деятельности при создании музыкально- </w:t>
      </w:r>
      <w:proofErr w:type="gramStart"/>
      <w:r w:rsidRPr="00103333">
        <w:rPr>
          <w:color w:val="000000"/>
          <w:sz w:val="28"/>
          <w:szCs w:val="28"/>
        </w:rPr>
        <w:t>пластических</w:t>
      </w:r>
      <w:proofErr w:type="gramEnd"/>
      <w:r w:rsidRPr="00103333">
        <w:rPr>
          <w:color w:val="000000"/>
          <w:sz w:val="28"/>
          <w:szCs w:val="28"/>
        </w:rPr>
        <w:t xml:space="preserve"> </w:t>
      </w:r>
    </w:p>
    <w:p w:rsidR="00103333" w:rsidRPr="00103333" w:rsidRDefault="00103333" w:rsidP="00103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333">
        <w:rPr>
          <w:color w:val="000000"/>
          <w:sz w:val="28"/>
          <w:szCs w:val="28"/>
        </w:rPr>
        <w:t>композиций.Общие представления о пластических средствах выразительности. Театральные импровизации.</w:t>
      </w:r>
    </w:p>
    <w:p w:rsidR="008D1A13" w:rsidRDefault="00103333" w:rsidP="00103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333">
        <w:rPr>
          <w:b/>
          <w:color w:val="000000"/>
          <w:sz w:val="28"/>
          <w:szCs w:val="28"/>
        </w:rPr>
        <w:t xml:space="preserve">  Драматизация музыкальных произведений. </w:t>
      </w:r>
      <w:r w:rsidRPr="00103333">
        <w:rPr>
          <w:color w:val="000000"/>
          <w:sz w:val="28"/>
          <w:szCs w:val="28"/>
        </w:rPr>
        <w:t xml:space="preserve">Театрализованные формы музыкально- творческой деятельности. Выражение </w:t>
      </w:r>
    </w:p>
    <w:p w:rsidR="00103333" w:rsidRPr="00103333" w:rsidRDefault="008D1A13" w:rsidP="00103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образного содержания </w:t>
      </w:r>
      <w:r w:rsidR="00103333" w:rsidRPr="00103333">
        <w:rPr>
          <w:color w:val="000000"/>
          <w:sz w:val="28"/>
          <w:szCs w:val="28"/>
        </w:rPr>
        <w:t>произведений с помощью средств выразительности различных искусств.</w:t>
      </w:r>
    </w:p>
    <w:p w:rsidR="00103333" w:rsidRPr="00103333" w:rsidRDefault="00103333" w:rsidP="001033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3333">
        <w:rPr>
          <w:b/>
          <w:color w:val="000000"/>
          <w:sz w:val="28"/>
          <w:szCs w:val="28"/>
        </w:rPr>
        <w:t xml:space="preserve">  Формы, способы оценки результатов обучения:</w:t>
      </w:r>
    </w:p>
    <w:p w:rsidR="00103333" w:rsidRPr="00103333" w:rsidRDefault="00103333" w:rsidP="00103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333">
        <w:rPr>
          <w:color w:val="000000"/>
          <w:sz w:val="28"/>
          <w:szCs w:val="28"/>
        </w:rPr>
        <w:t>Музыкальные викторины, устные опросы. Тестовые задания, самостоятельные работы, уроки – концерты.</w:t>
      </w:r>
    </w:p>
    <w:p w:rsidR="00103333" w:rsidRPr="00103333" w:rsidRDefault="00103333" w:rsidP="00103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333" w:rsidRPr="00103333" w:rsidRDefault="00103333" w:rsidP="0010333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3333" w:rsidRPr="00103333" w:rsidRDefault="00103333" w:rsidP="0010333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3333" w:rsidRPr="00103333" w:rsidRDefault="00103333" w:rsidP="00103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333" w:rsidRPr="00103333" w:rsidRDefault="00103333" w:rsidP="00103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A13" w:rsidRDefault="008D1A13" w:rsidP="00103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13" w:rsidRDefault="008D1A13" w:rsidP="00103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13" w:rsidRDefault="008D1A13" w:rsidP="00103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13" w:rsidRDefault="008D1A13" w:rsidP="00103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13" w:rsidRDefault="008D1A13" w:rsidP="00103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13" w:rsidRDefault="008D1A13" w:rsidP="00103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13" w:rsidRDefault="008D1A13" w:rsidP="00103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33" w:rsidRDefault="00103333" w:rsidP="008D1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33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p w:rsidR="008D1A13" w:rsidRPr="00103333" w:rsidRDefault="008D1A13" w:rsidP="008D1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38" w:type="dxa"/>
        <w:tblInd w:w="108" w:type="dxa"/>
        <w:tblLook w:val="04A0"/>
      </w:tblPr>
      <w:tblGrid>
        <w:gridCol w:w="854"/>
        <w:gridCol w:w="8143"/>
        <w:gridCol w:w="1271"/>
        <w:gridCol w:w="2249"/>
        <w:gridCol w:w="2821"/>
      </w:tblGrid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103333" w:rsidRPr="00103333" w:rsidRDefault="00103333" w:rsidP="00C40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4" w:type="dxa"/>
          </w:tcPr>
          <w:p w:rsidR="00103333" w:rsidRPr="00103333" w:rsidRDefault="00103333" w:rsidP="00C40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103333" w:rsidRPr="00103333" w:rsidTr="00C40C37">
        <w:tc>
          <w:tcPr>
            <w:tcW w:w="15338" w:type="dxa"/>
            <w:gridSpan w:val="5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Раздел № 1 «Музыка вокруг нас» (16 часов)</w:t>
            </w: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 xml:space="preserve">И музы </w:t>
            </w:r>
            <w:proofErr w:type="gramStart"/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вечная</w:t>
            </w:r>
            <w:proofErr w:type="gramEnd"/>
            <w:r w:rsidRPr="00103333">
              <w:rPr>
                <w:rFonts w:ascii="Times New Roman" w:hAnsi="Times New Roman" w:cs="Times New Roman"/>
                <w:sz w:val="28"/>
                <w:szCs w:val="28"/>
              </w:rPr>
              <w:t xml:space="preserve"> со мной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1аб- 04.09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2/2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Хоровод муз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1аб- 11.09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3/3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Повсюду музыка слышна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1аб- 18.09</w:t>
            </w:r>
          </w:p>
          <w:p w:rsidR="00F226CC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4/4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Душа музыки – мелодия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1аб- 25.09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5/5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Музыка осени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1аб- 02.10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6/6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Музыка осени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1аб- 09.10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7/7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Сочини мелодию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1аб- 16.10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8/8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Музыкальная азбука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1аб- 23.10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9/9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Обобщающий урок. «Музыка вокруг нас»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1аб- 06.11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10/10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инструменты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1аб- 13.11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11/11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1аб- 20.11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12/12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Музыка на картинах художников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1аб- 27.11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13/13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Разыграй песню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1аб- 04.12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14/14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Народные праздники и традиции. Рождество Христово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1аб- 11.12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15/15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Добрый праздник среди зимы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1аб- 18.12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16/16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Обобщающий урок. «Музыкальные традиции русского народа»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F226CC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1аб- 25.12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15338" w:type="dxa"/>
            <w:gridSpan w:val="5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Раздел № 1 «Музыка и ты» (17 часов)</w:t>
            </w: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1/17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Край, в котором ты живёшь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886BE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1аб- 15.01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2/18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Поэт, художник, композитор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886BE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1аб- 22.01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3/19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Музыка утра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886BE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1аб- 29.01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4/20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Музыка вечера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886BE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1аб- 05.02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5/21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Музыкальные портреты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886BE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1аб- 19.02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6/22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Разыграй сказку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886BE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1аб- 26.02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7/23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Музы не молчали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886BE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1аб- 05.03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8/24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886BE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1аб- 12.03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9/25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886BE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1аб- 19.03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10/26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Музыка в цирке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886BE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1аб- 02.04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11/27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Дом, который звучит</w:t>
            </w:r>
          </w:p>
          <w:p w:rsidR="008D1A13" w:rsidRPr="00103333" w:rsidRDefault="008D1A1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886BE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1аб- 09.04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12/28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Опера- сказка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886BE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1аб- </w:t>
            </w:r>
            <w:r w:rsidR="00AF4AA5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13/29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Опера- сказка</w:t>
            </w:r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AF4AA5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1аб- 23.04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14/30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 xml:space="preserve">Ничего на свете лучше </w:t>
            </w:r>
            <w:proofErr w:type="gramStart"/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AF4AA5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1аб- 30.04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15/31</w:t>
            </w:r>
          </w:p>
        </w:tc>
        <w:tc>
          <w:tcPr>
            <w:tcW w:w="8204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 xml:space="preserve">Ничего на свете лучше </w:t>
            </w:r>
            <w:proofErr w:type="gramStart"/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AF4AA5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1аб- 07.05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16/32</w:t>
            </w:r>
          </w:p>
        </w:tc>
        <w:tc>
          <w:tcPr>
            <w:tcW w:w="8204" w:type="dxa"/>
          </w:tcPr>
          <w:p w:rsid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sz w:val="28"/>
                <w:szCs w:val="28"/>
              </w:rPr>
              <w:t>Обобщающий урок «Музыка и ты». Тест</w:t>
            </w:r>
          </w:p>
          <w:p w:rsidR="008D1A13" w:rsidRPr="00103333" w:rsidRDefault="008D1A1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AF4AA5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1аб- 14.05</w:t>
            </w:r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33" w:rsidRPr="00103333" w:rsidTr="00C40C37">
        <w:tc>
          <w:tcPr>
            <w:tcW w:w="763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17/33</w:t>
            </w:r>
          </w:p>
        </w:tc>
        <w:tc>
          <w:tcPr>
            <w:tcW w:w="8204" w:type="dxa"/>
          </w:tcPr>
          <w:p w:rsid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урок – концерт</w:t>
            </w:r>
          </w:p>
          <w:p w:rsidR="008D1A13" w:rsidRPr="00103333" w:rsidRDefault="008D1A1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03333" w:rsidRPr="00103333" w:rsidRDefault="00AF4AA5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1аб- 21.05</w:t>
            </w:r>
            <w:bookmarkStart w:id="0" w:name="_GoBack"/>
            <w:bookmarkEnd w:id="0"/>
          </w:p>
        </w:tc>
        <w:tc>
          <w:tcPr>
            <w:tcW w:w="2832" w:type="dxa"/>
          </w:tcPr>
          <w:p w:rsidR="00103333" w:rsidRPr="00103333" w:rsidRDefault="00103333" w:rsidP="00C4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333" w:rsidRPr="00103333" w:rsidRDefault="00103333" w:rsidP="001033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03333" w:rsidRPr="00103333" w:rsidRDefault="00103333" w:rsidP="001033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03333" w:rsidRPr="00103333" w:rsidRDefault="00103333" w:rsidP="001033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A0F01" w:rsidRPr="00103333" w:rsidRDefault="00EA0F01">
      <w:pPr>
        <w:rPr>
          <w:rFonts w:ascii="Times New Roman" w:hAnsi="Times New Roman" w:cs="Times New Roman"/>
          <w:sz w:val="28"/>
          <w:szCs w:val="28"/>
        </w:rPr>
      </w:pPr>
    </w:p>
    <w:sectPr w:rsidR="00EA0F01" w:rsidRPr="00103333" w:rsidSect="001033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670"/>
    <w:multiLevelType w:val="hybridMultilevel"/>
    <w:tmpl w:val="3D6008D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CE524D3"/>
    <w:multiLevelType w:val="hybridMultilevel"/>
    <w:tmpl w:val="F14A584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B51"/>
    <w:rsid w:val="00103333"/>
    <w:rsid w:val="00444B51"/>
    <w:rsid w:val="00733B0F"/>
    <w:rsid w:val="00886BE3"/>
    <w:rsid w:val="008D1A13"/>
    <w:rsid w:val="00AF4AA5"/>
    <w:rsid w:val="00D47926"/>
    <w:rsid w:val="00DD3020"/>
    <w:rsid w:val="00EA0F01"/>
    <w:rsid w:val="00F04670"/>
    <w:rsid w:val="00F226CC"/>
    <w:rsid w:val="00FF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46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4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svetlana</cp:lastModifiedBy>
  <cp:revision>10</cp:revision>
  <dcterms:created xsi:type="dcterms:W3CDTF">2018-09-27T06:17:00Z</dcterms:created>
  <dcterms:modified xsi:type="dcterms:W3CDTF">2018-10-30T15:01:00Z</dcterms:modified>
</cp:coreProperties>
</file>