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5B" w:rsidRDefault="00E4215B" w:rsidP="00C25B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pacing w:val="-3"/>
          <w:sz w:val="32"/>
          <w:szCs w:val="32"/>
        </w:rPr>
        <w:drawing>
          <wp:inline distT="0" distB="0" distL="0" distR="0">
            <wp:extent cx="6299835" cy="8712882"/>
            <wp:effectExtent l="19050" t="0" r="5715" b="0"/>
            <wp:docPr id="1" name="Рисунок 1" descr="C:\Users\svetlana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1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5B" w:rsidRDefault="00E4215B" w:rsidP="00C25B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4215B" w:rsidRDefault="00E4215B" w:rsidP="00C25B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4215B" w:rsidRDefault="00E4215B" w:rsidP="00C25B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C7AB0" w:rsidRDefault="00EC7AB0" w:rsidP="00C25B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lastRenderedPageBreak/>
        <w:t xml:space="preserve">Личностные и </w:t>
      </w:r>
      <w:proofErr w:type="spellStart"/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 результаты</w:t>
      </w:r>
    </w:p>
    <w:p w:rsidR="00EC7AB0" w:rsidRDefault="00EC7AB0" w:rsidP="00EC7A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40"/>
          <w:szCs w:val="40"/>
        </w:rPr>
      </w:pPr>
    </w:p>
    <w:p w:rsidR="00B000FB" w:rsidRDefault="00B000FB" w:rsidP="00B000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Личностныме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результаты:</w:t>
      </w:r>
    </w:p>
    <w:p w:rsidR="00EC7AB0" w:rsidRDefault="00EC7AB0" w:rsidP="00B000F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осознавать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роль речи в жизни общества;</w:t>
      </w:r>
    </w:p>
    <w:p w:rsidR="00EC7AB0" w:rsidRDefault="00EC7AB0" w:rsidP="00732A9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уметь чувствовать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красоту и богатство русского языка;</w:t>
      </w:r>
    </w:p>
    <w:p w:rsidR="00EC7AB0" w:rsidRDefault="00EC7AB0" w:rsidP="00732A9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понимать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необходимость быть носителем правильной речи;</w:t>
      </w:r>
    </w:p>
    <w:p w:rsidR="00EC7AB0" w:rsidRDefault="00EC7AB0" w:rsidP="00732A9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проявлять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интерес к изучению родного языка.</w:t>
      </w:r>
    </w:p>
    <w:p w:rsidR="00EC7AB0" w:rsidRDefault="00B000FB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результаты: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Регулятивные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 УУД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EC7AB0" w:rsidRDefault="00EC7AB0" w:rsidP="00C25B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определять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 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формулировать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цель деятельности   с помощью учителя,</w:t>
      </w:r>
    </w:p>
    <w:p w:rsidR="00EC7AB0" w:rsidRDefault="00EC7AB0" w:rsidP="00C25B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проговаривать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последовательность действий,</w:t>
      </w:r>
    </w:p>
    <w:p w:rsidR="00EC7AB0" w:rsidRDefault="00EC7AB0" w:rsidP="00C25B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вы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сказывать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своё предположение (версию) на основе работы с иллюстрацией в рабочей тетради,</w:t>
      </w:r>
    </w:p>
    <w:p w:rsidR="00EC7AB0" w:rsidRDefault="00EC7AB0" w:rsidP="00C25B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ра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ботать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предложенному учителем плану,</w:t>
      </w:r>
    </w:p>
    <w:p w:rsidR="00EC7AB0" w:rsidRDefault="00EC7AB0" w:rsidP="00C25B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отличать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верно</w:t>
      </w:r>
      <w:proofErr w:type="gram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выполненное задание от неверного,</w:t>
      </w:r>
    </w:p>
    <w:p w:rsidR="00C25B8F" w:rsidRDefault="00EC7AB0" w:rsidP="00C25B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давать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эмоциональную 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оценку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деятельности товарищей. </w:t>
      </w:r>
    </w:p>
    <w:p w:rsidR="00EC7AB0" w:rsidRPr="00C25B8F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C25B8F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 Познавательные</w:t>
      </w:r>
      <w:r w:rsidRPr="00C25B8F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 УУД:</w:t>
      </w:r>
    </w:p>
    <w:p w:rsidR="00EC7AB0" w:rsidRDefault="00EC7AB0" w:rsidP="00C25B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ориентироваться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 своей системе знаний: 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отличать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новое от уже известного с помощью учителя,</w:t>
      </w:r>
    </w:p>
    <w:p w:rsidR="00EC7AB0" w:rsidRDefault="00EC7AB0" w:rsidP="00C25B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делать предварительный отбор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источников информации;</w:t>
      </w:r>
    </w:p>
    <w:p w:rsidR="00EC7AB0" w:rsidRDefault="00EC7AB0" w:rsidP="00C25B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добывать новые знания: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 находитьответы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на вопросы, используя справочники, свой жизненный опыт и информацию, полученную от учителя,</w:t>
      </w:r>
    </w:p>
    <w:p w:rsidR="00EC7AB0" w:rsidRDefault="00EC7AB0" w:rsidP="00C25B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перерабатывать полученную информацию: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 делать выводы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 результате  совместной  работы всего класса,</w:t>
      </w:r>
    </w:p>
    <w:p w:rsidR="00EC7AB0" w:rsidRDefault="00EC7AB0" w:rsidP="00C25B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перерабатывать полученную информацию: 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сравнивать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 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группировать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, анализировать, планировать, комбинировать, рассуждать,</w:t>
      </w:r>
    </w:p>
    <w:p w:rsidR="00C25B8F" w:rsidRDefault="00EC7AB0" w:rsidP="00C25B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преобразовывать информацию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из одной формы в другую: находить и формулировать решение задачи с помощью простейших  моделей (предметных, рисунков, схематических рисунков, схем).</w:t>
      </w:r>
    </w:p>
    <w:p w:rsidR="00EC7AB0" w:rsidRPr="00C25B8F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C25B8F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 Коммуникативные</w:t>
      </w:r>
      <w:r w:rsidRPr="00C25B8F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 УУД</w:t>
      </w:r>
      <w:r w:rsidRPr="00C25B8F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EC7AB0" w:rsidRDefault="00EC7AB0" w:rsidP="00C25B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оформлять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текста),</w:t>
      </w:r>
    </w:p>
    <w:p w:rsidR="00EC7AB0" w:rsidRDefault="00EC7AB0" w:rsidP="00C25B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слушать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 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понимать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речь других,</w:t>
      </w:r>
    </w:p>
    <w:p w:rsidR="00EC7AB0" w:rsidRDefault="00EC7AB0" w:rsidP="00C25B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совместно 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договариваться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 правилах общения и поведения в школе и следовать им,</w:t>
      </w:r>
    </w:p>
    <w:p w:rsidR="00EC7AB0" w:rsidRDefault="00EC7AB0" w:rsidP="00C25B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учиться выполнять различные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роли в группе (лидера, исполнителя, критика)</w:t>
      </w:r>
    </w:p>
    <w:p w:rsidR="00EC7AB0" w:rsidRDefault="00EC7AB0" w:rsidP="00813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AB0" w:rsidRDefault="00EC7AB0" w:rsidP="00813A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Содержание  внеурочной деятельности</w:t>
      </w:r>
    </w:p>
    <w:p w:rsidR="00E01B38" w:rsidRDefault="00E01B38" w:rsidP="00C25B8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Объектом изучения являются язык и речь. Основной акцент сделан на развитие у младших школьников способности к анализу языковых фактов с учётом единства формы, содержания и функции рассматриваемого явления, что поможет ученику глубже проникнуть в область мысли, выраженной с помощью языка, научит выбирать адекватные языковые средства для успешного решения коммуникативных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 xml:space="preserve">задач. В содержание курса включены сведения из фонетики, графики, орфоэпии, лексикологии и фразеологии, 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морфемики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, словообразования, этимологии, грамматики.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Содержание программы строится на основе </w:t>
      </w:r>
      <w:proofErr w:type="spellStart"/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 подхода.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Каждый раздел программы предусматривает использование игровой и практической деятельности. Предполагается активное освоениекурса в разнообразной индивидуальной и групповой работе (учебные, познавательные, исследовательские задания, ролевые и дидактическиеигры, работа над проектами).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 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подход к разработке содержания курса позволит решать в ходе его изучения ряд взаимосвязанных задач:</w:t>
      </w:r>
    </w:p>
    <w:p w:rsidR="00EC7AB0" w:rsidRDefault="00EC7AB0" w:rsidP="00C25B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EC7AB0" w:rsidRDefault="00EC7AB0" w:rsidP="00C25B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уделять внимание ситуациям, где ребёнок должен учиться различать универсальные (всеобщие) ценности;</w:t>
      </w:r>
    </w:p>
    <w:p w:rsidR="00EC7AB0" w:rsidRDefault="00EC7AB0" w:rsidP="00C25B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Тем самым создаются условия для формирования научных знаний о языке, осознания значения и необходимости бережного его использования.  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1.</w:t>
      </w:r>
      <w:r w:rsidR="00732A9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7AB0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И снова о русском языке!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(1ч.)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</w:t>
      </w:r>
      <w:r w:rsidR="00C25B8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на знание пословиц и поговорок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2.</w:t>
      </w:r>
      <w:r w:rsidR="00732A9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7AB0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Крылатые слова</w:t>
      </w:r>
      <w:r w:rsidR="00C25B8F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 и афоризмы. 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(1ч.)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Беседа о б</w:t>
      </w:r>
      <w:r w:rsidR="00C25B8F">
        <w:rPr>
          <w:rFonts w:ascii="Times New Roman" w:hAnsi="Times New Roman"/>
          <w:bCs/>
          <w:color w:val="000000"/>
          <w:spacing w:val="-3"/>
          <w:sz w:val="28"/>
          <w:szCs w:val="28"/>
        </w:rPr>
        <w:t>огатстве лексики русского языка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3</w:t>
      </w:r>
      <w:r w:rsidR="00EC7AB0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. </w:t>
      </w:r>
      <w:r w:rsidR="00EC7AB0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Об именах и фамилиях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.(2 ч.)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История возникновения древнерусских и современных имён и фамилий. Разнообразие имён и их форм. 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4.</w:t>
      </w:r>
      <w:r w:rsidR="00732A9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раздник творчества и игры.</w:t>
      </w:r>
      <w:r w:rsidR="00C25B8F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(8ч.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) </w:t>
      </w:r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 Знакомство с происхождением  шарад и логогрифов. Составление и разгадывание шарад и логогрифов. Иллюстрирование  слов- ответов.КВН по русскому языку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.</w:t>
      </w:r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Знакомство с историей и</w:t>
      </w:r>
      <w:r w:rsidR="00C25B8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зобретения анаграмм и </w:t>
      </w:r>
      <w:proofErr w:type="spellStart"/>
      <w:r w:rsidR="00C25B8F">
        <w:rPr>
          <w:rFonts w:ascii="Times New Roman" w:hAnsi="Times New Roman"/>
          <w:bCs/>
          <w:color w:val="000000"/>
          <w:spacing w:val="-3"/>
          <w:sz w:val="28"/>
          <w:szCs w:val="28"/>
        </w:rPr>
        <w:t>метаграмм</w:t>
      </w:r>
      <w:proofErr w:type="spellEnd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, с авторами, использовавшими в своем творчестве анаграммы и </w:t>
      </w:r>
      <w:proofErr w:type="spellStart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метаграммы</w:t>
      </w:r>
      <w:proofErr w:type="spellEnd"/>
      <w:proofErr w:type="gramStart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.</w:t>
      </w:r>
      <w:proofErr w:type="gramEnd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Ввод понятий «анаграмма» и «</w:t>
      </w:r>
      <w:proofErr w:type="spellStart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метаграмма</w:t>
      </w:r>
      <w:proofErr w:type="spellEnd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». Работа с примерами (Милан- налим, актёр- </w:t>
      </w:r>
      <w:r w:rsidR="00732A99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тёрка</w:t>
      </w:r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). Игры на превращения слов: «Буква заблудилась», «Замена буквы», «Какое слово задумано?». Шарады.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5. 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Учимся распознавать речевые ошибки. (1ч.)</w:t>
      </w:r>
    </w:p>
    <w:p w:rsidR="00EC7AB0" w:rsidRDefault="00EC7AB0" w:rsidP="00C25B8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Распространённые  типы речевых ошибок, их распознавание и устранение.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732A9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6.</w:t>
      </w:r>
      <w:r w:rsidR="00732A9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7AB0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Фразеологизмы (4ч.) </w:t>
      </w:r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Беседа о фразеологизмах. Изучение особенностей фразеологических сочетаний. Беседа о правильном употреблении фразеологизмов  в речи. Фразеологизмы-синонимы, фразеологизмы-антонимы. Вычленение фразеологизмов из речи. Замена словосочетаний фразеологизмами.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732A9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7.</w:t>
      </w:r>
      <w:r w:rsidR="00732A9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7AB0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Я не поэт, я только учусь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(3ч.)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Беседа о рифмах</w:t>
      </w:r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.Работа с загадками. Сочинение собственных загадок по заданным рифмам. Конкурс загадок в рисунках. Сочинение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сказок о дружбе, о добре и зле</w:t>
      </w:r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EC7AB0" w:rsidRDefault="00813A52" w:rsidP="00C25B8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</w:t>
      </w:r>
      <w:r w:rsidR="00EC7AB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8. </w:t>
      </w:r>
      <w:r w:rsidR="00EC7AB0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Словесные забавы</w:t>
      </w:r>
      <w:r w:rsidR="00732A99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(14</w:t>
      </w:r>
      <w:r w:rsidR="00EC7AB0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ч.)</w:t>
      </w:r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Игры со словами. «</w:t>
      </w:r>
      <w:proofErr w:type="spellStart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Спунеризмы</w:t>
      </w:r>
      <w:proofErr w:type="spellEnd"/>
      <w:r w:rsidR="00EC7AB0">
        <w:rPr>
          <w:rFonts w:ascii="Times New Roman" w:hAnsi="Times New Roman"/>
          <w:bCs/>
          <w:color w:val="000000"/>
          <w:spacing w:val="-3"/>
          <w:sz w:val="28"/>
          <w:szCs w:val="28"/>
        </w:rPr>
        <w:t>», «Буриме», «Палиндромы»</w:t>
      </w:r>
    </w:p>
    <w:p w:rsidR="00EC7AB0" w:rsidRPr="00EC7AB0" w:rsidRDefault="00EC7AB0" w:rsidP="00EC7AB0">
      <w:pPr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C7AB0" w:rsidRDefault="00EC7AB0" w:rsidP="00EC7AB0">
      <w:pPr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                              КАЛЕНДАРНО - ТЕМАТИЧЕСКОЕ ПЛАНИРОВАНИЕ</w:t>
      </w:r>
    </w:p>
    <w:tbl>
      <w:tblPr>
        <w:tblW w:w="9781" w:type="dxa"/>
        <w:tblInd w:w="108" w:type="dxa"/>
        <w:tblLayout w:type="fixed"/>
        <w:tblLook w:val="04A0"/>
      </w:tblPr>
      <w:tblGrid>
        <w:gridCol w:w="808"/>
        <w:gridCol w:w="4862"/>
        <w:gridCol w:w="851"/>
        <w:gridCol w:w="1276"/>
        <w:gridCol w:w="1984"/>
      </w:tblGrid>
      <w:tr w:rsidR="00EC7AB0" w:rsidTr="00732A99">
        <w:trPr>
          <w:trHeight w:val="8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Pr="00EC7AB0" w:rsidRDefault="00EC7A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A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№\п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Pr="00EC7AB0" w:rsidRDefault="00EC7A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A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P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A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P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A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C7A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EC7AB0" w:rsidRP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C7A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EC7AB0" w:rsidTr="00C25B8F">
        <w:trPr>
          <w:trHeight w:val="48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снова о русском языке! - 1ч</w:t>
            </w:r>
          </w:p>
        </w:tc>
      </w:tr>
      <w:tr w:rsidR="00EC7AB0" w:rsidTr="00732A99">
        <w:trPr>
          <w:trHeight w:val="5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снова о русском языке! Беседа о красоте и богатстве народной речи. Конкурс на знание пословиц и поговорок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C25B8F">
        <w:trPr>
          <w:trHeight w:val="32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Крылатые слова и афоризмы. - 1ч</w:t>
            </w:r>
          </w:p>
        </w:tc>
      </w:tr>
      <w:tr w:rsidR="00EC7AB0" w:rsidTr="00732A99">
        <w:trPr>
          <w:trHeight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Крылатые слова и афоризмы. Беседа о богатстве лексики русского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C25B8F">
        <w:trPr>
          <w:trHeight w:val="36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 именах и фамилиях. - 2 ч</w:t>
            </w:r>
          </w:p>
        </w:tc>
      </w:tr>
      <w:tr w:rsidR="00EC7AB0" w:rsidTr="00732A99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именах и фамилиях.Какие бывают имена? Разнообразие имён и их форм.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3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99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именах и фамилиях.</w:t>
            </w:r>
          </w:p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Древнерусские имена.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C25B8F">
        <w:trPr>
          <w:trHeight w:val="26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Игротека. - 8 ч</w:t>
            </w:r>
          </w:p>
        </w:tc>
      </w:tr>
      <w:tr w:rsidR="00EC7AB0" w:rsidTr="00732A99">
        <w:trPr>
          <w:trHeight w:val="65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Игротека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Творческие задания для формирования орфографической зоркости.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69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направленные на развитие познавательного интереса к русскому языку. Интеллектуальная игра «Умники и умницы».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6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происхождением шарад и логогрифов. Составление и разгадывание шарад и логогрифов. Иллюстрирование слов- ответов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27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– </w:t>
            </w:r>
            <w:hyperlink r:id="rId6" w:tooltip="Антипод" w:history="1">
              <w:r w:rsidRPr="00EC7AB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антиподы</w:t>
              </w:r>
            </w:hyperlink>
            <w:r w:rsidRPr="00EC7A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употребление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27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историей изобретения анаграмм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метаграмм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авторами, использовавшими в своем творчестве анаграммы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метаграммы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 понятий «анаграмма» 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метаграмма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27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примерами (Милан- налим, актёр- тёрка).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27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27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КВН по русскому языку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C25B8F">
        <w:trPr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Учимся распознавать речевые ошибки. - 1 ч</w:t>
            </w:r>
          </w:p>
        </w:tc>
      </w:tr>
      <w:tr w:rsidR="00EC7AB0" w:rsidTr="00732A99">
        <w:trPr>
          <w:trHeight w:val="37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Учимся распознавать речевые ошибки.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C25B8F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EC7A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Фразеологизмы. - 4 ч</w:t>
            </w: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Фразеологизмы. Беседа о фразеологизмах. Изучение особенностей фразеологических сочетаний.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Обогащение словарного запаса образными выражениями.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Фразеологизмы. Беседа о правильном употреблении фразеологизмов в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  <w:t>14</w:t>
            </w:r>
            <w:r w:rsidR="00EC7AB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Фразеологизмы. Фразеологизмы-синонимы, фразеологизмы-антонимы.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  <w:t>21</w:t>
            </w:r>
            <w:r w:rsidR="00EC7AB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Вычленение фразеологизмов из речи. Замена словосочетаний фразеологизмами.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  <w:t>28</w:t>
            </w:r>
            <w:r w:rsidR="00EC7AB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EC7AB0" w:rsidTr="00C25B8F">
        <w:trPr>
          <w:trHeight w:val="27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EC7AB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 не поэт, я только учусь. - 3 ч</w:t>
            </w: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не поэт, я только учусь. Беседа о рифмах.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загадками. Сочинение собственных загадок по заданным рифмам. Конкурс загадок в рисунках.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Сочинение сказок о дружбе, о добре и зле.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C25B8F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Pr="00EC7AB0" w:rsidRDefault="00EC7AB0" w:rsidP="00813A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Словесные забавы. - 14 ч</w:t>
            </w: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Словесные забавы.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Игра «Слова рассыпались»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Словесные забавы. Игра «Прятки» Нахождение в составе слов другие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Словесные забавы.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Интеллектуальная игра «Слово в столбик».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Словесные забавы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гра «Да» и «Нет» не говорите,«чёрный» с «белым» не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берите».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32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Словесные забавы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Игра-задание «Продолжи предложение».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29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Словесные забавы.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Игра-задание «Назови лишнее слово».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Словесные забавы.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Шарады.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Словесные забавы.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«О чем я говорю»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3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Словесные забавы.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Игра «Имена мальчиков и девочек»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слов Вы знаете? Рассказ-беседа о словарном богатстве русского языка. Игра – соревнование «Кто больше знает слов на букву 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 w:rsidP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«Грамматическое домино».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AB0" w:rsidTr="00732A99">
        <w:trPr>
          <w:trHeight w:val="1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25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Скороговорки, поговорки.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Игра «Узнай пословицу или поговорку по её перевёртышу».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Ребусы. Занимательные головоломки.Палиндромы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C7AB0" w:rsidRDefault="009F42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занятие. Игра «Счастливый случай».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EC7A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AB0" w:rsidRDefault="009F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C7AB0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B0" w:rsidRDefault="00EC7A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C7AB0" w:rsidRDefault="00EC7AB0" w:rsidP="00EC7AB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7AB0" w:rsidSect="00C25B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655D"/>
    <w:multiLevelType w:val="hybridMultilevel"/>
    <w:tmpl w:val="DD8CB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DC48F5"/>
    <w:multiLevelType w:val="singleLevel"/>
    <w:tmpl w:val="55DC48F5"/>
    <w:name w:val="Нумерованный список 3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55DC48F6"/>
    <w:multiLevelType w:val="singleLevel"/>
    <w:tmpl w:val="55DC48F6"/>
    <w:name w:val="Нумерованный список 4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55DC48F7"/>
    <w:multiLevelType w:val="singleLevel"/>
    <w:tmpl w:val="55DC48F7"/>
    <w:name w:val="Нумерованный список 5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55DC48F8"/>
    <w:multiLevelType w:val="singleLevel"/>
    <w:tmpl w:val="55DC48F8"/>
    <w:name w:val="Нумерованный список 6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5DC48F9"/>
    <w:multiLevelType w:val="singleLevel"/>
    <w:tmpl w:val="55DC48F9"/>
    <w:name w:val="Нумерованный список 7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62F928C6"/>
    <w:multiLevelType w:val="hybridMultilevel"/>
    <w:tmpl w:val="BC7C8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8E7205"/>
    <w:multiLevelType w:val="hybridMultilevel"/>
    <w:tmpl w:val="E37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63A"/>
    <w:multiLevelType w:val="hybridMultilevel"/>
    <w:tmpl w:val="18E43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AB0"/>
    <w:rsid w:val="00047144"/>
    <w:rsid w:val="0033795B"/>
    <w:rsid w:val="004F33CF"/>
    <w:rsid w:val="00732A99"/>
    <w:rsid w:val="00770B0D"/>
    <w:rsid w:val="00813A52"/>
    <w:rsid w:val="009F4225"/>
    <w:rsid w:val="00A14196"/>
    <w:rsid w:val="00B000FB"/>
    <w:rsid w:val="00BD5A51"/>
    <w:rsid w:val="00C25B8F"/>
    <w:rsid w:val="00E01B38"/>
    <w:rsid w:val="00E4215B"/>
    <w:rsid w:val="00E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A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A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tip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svetlana</cp:lastModifiedBy>
  <cp:revision>10</cp:revision>
  <dcterms:created xsi:type="dcterms:W3CDTF">2018-09-11T17:39:00Z</dcterms:created>
  <dcterms:modified xsi:type="dcterms:W3CDTF">2018-10-30T13:31:00Z</dcterms:modified>
</cp:coreProperties>
</file>