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210" w:rsidRDefault="00C43210" w:rsidP="00AF2AE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D:\Пользователи\Пользователь\Рабочий стол\1 - 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льзователи\Пользователь\Рабочий стол\1 - 0004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43210" w:rsidRDefault="00C43210" w:rsidP="00AF2AE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43210" w:rsidRDefault="00C43210" w:rsidP="00AF2AE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C43210" w:rsidRDefault="00C43210" w:rsidP="00AF2AE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026E0" w:rsidRPr="00AE6225" w:rsidRDefault="008026E0" w:rsidP="00AF2AEB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6225">
        <w:rPr>
          <w:rFonts w:ascii="Times New Roman" w:hAnsi="Times New Roman" w:cs="Times New Roman"/>
          <w:sz w:val="28"/>
          <w:szCs w:val="28"/>
        </w:rPr>
        <w:lastRenderedPageBreak/>
        <w:t>Пла</w:t>
      </w:r>
      <w:r w:rsidR="00AF2AEB">
        <w:rPr>
          <w:rFonts w:ascii="Times New Roman" w:hAnsi="Times New Roman" w:cs="Times New Roman"/>
          <w:sz w:val="28"/>
          <w:szCs w:val="28"/>
        </w:rPr>
        <w:t>нируемые предметные результаты</w:t>
      </w:r>
      <w:r w:rsidRPr="00AE6225">
        <w:rPr>
          <w:rFonts w:ascii="Times New Roman" w:hAnsi="Times New Roman" w:cs="Times New Roman"/>
          <w:sz w:val="28"/>
          <w:szCs w:val="28"/>
        </w:rPr>
        <w:t xml:space="preserve"> учебного предмета</w:t>
      </w:r>
    </w:p>
    <w:p w:rsidR="00DB1B1F" w:rsidRPr="00AF2AEB" w:rsidRDefault="00DB1B1F" w:rsidP="00AF2AEB">
      <w:pPr>
        <w:widowControl w:val="0"/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Пятиклассником основной школы будут достигнуты следующие предметные результаты:</w:t>
      </w:r>
    </w:p>
    <w:p w:rsidR="00DB1B1F" w:rsidRPr="00AF2AEB" w:rsidRDefault="00DB1B1F" w:rsidP="00AF2AEB">
      <w:pPr>
        <w:widowControl w:val="0"/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Коммуникативные умения в основных видах речевой  деятельности</w:t>
      </w:r>
    </w:p>
    <w:p w:rsidR="00DB1B1F" w:rsidRPr="00AF2AEB" w:rsidRDefault="00DB1B1F" w:rsidP="00AF2AEB">
      <w:pPr>
        <w:tabs>
          <w:tab w:val="left" w:pos="1276"/>
          <w:tab w:val="left" w:pos="1701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 xml:space="preserve">Говорение. </w:t>
      </w:r>
    </w:p>
    <w:p w:rsidR="00DB1B1F" w:rsidRPr="00AF2AEB" w:rsidRDefault="00DB1B1F" w:rsidP="00AF2AEB">
      <w:pPr>
        <w:tabs>
          <w:tab w:val="num" w:pos="1134"/>
          <w:tab w:val="left" w:pos="1701"/>
        </w:tabs>
        <w:spacing w:after="12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EB">
        <w:rPr>
          <w:rFonts w:ascii="Times New Roman" w:hAnsi="Times New Roman" w:cs="Times New Roman"/>
          <w:b/>
          <w:sz w:val="28"/>
          <w:szCs w:val="28"/>
        </w:rPr>
        <w:t xml:space="preserve">Ученик научится 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– начинать, поддерживать и заканчивать разговор;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– расспрашивать собеседника и отвечать на его вопросы;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 xml:space="preserve">– переходить с позиции </w:t>
      </w:r>
      <w:proofErr w:type="gramStart"/>
      <w:r w:rsidRPr="00AF2AEB">
        <w:rPr>
          <w:rFonts w:ascii="Times New Roman" w:hAnsi="Times New Roman" w:cs="Times New Roman"/>
          <w:sz w:val="28"/>
          <w:szCs w:val="28"/>
        </w:rPr>
        <w:t>спрашивающего</w:t>
      </w:r>
      <w:proofErr w:type="gramEnd"/>
      <w:r w:rsidRPr="00AF2AEB">
        <w:rPr>
          <w:rFonts w:ascii="Times New Roman" w:hAnsi="Times New Roman" w:cs="Times New Roman"/>
          <w:sz w:val="28"/>
          <w:szCs w:val="28"/>
        </w:rPr>
        <w:t xml:space="preserve"> на позицию отвечающего и наоборот;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– соблюдать правила речевого этикета;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– делать сообщения на заданную тему на основе прочитанного/услышанного;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E622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AF2AEB">
        <w:rPr>
          <w:rFonts w:ascii="Times New Roman" w:hAnsi="Times New Roman" w:cs="Times New Roman"/>
          <w:sz w:val="28"/>
          <w:szCs w:val="28"/>
        </w:rPr>
        <w:t>делать сообщения по результатам выполнения проектной работы;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-кратко излагать результаты проектной работы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Ученик должен усвоить 108 новых лексических единиц.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EB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- вести диалог-расспрос, диалог этикетного характера, диалог — обмен мнениями, диалог — побуждение к действию(5—6 реплик с каждой стороны);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 xml:space="preserve"> - в монологической речи — использовать основные коммуникативные типы речи: описание, сообщение, характеристику, рассказ(8—10 фраз</w:t>
      </w:r>
      <w:proofErr w:type="gramStart"/>
      <w:r w:rsidRPr="00AF2AEB">
        <w:rPr>
          <w:rFonts w:ascii="Times New Roman" w:hAnsi="Times New Roman" w:cs="Times New Roman"/>
          <w:sz w:val="28"/>
          <w:szCs w:val="28"/>
        </w:rPr>
        <w:t>)..</w:t>
      </w:r>
      <w:proofErr w:type="gramEnd"/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AEB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AF2AEB">
        <w:rPr>
          <w:rFonts w:ascii="Times New Roman" w:hAnsi="Times New Roman" w:cs="Times New Roman"/>
          <w:sz w:val="28"/>
          <w:szCs w:val="28"/>
        </w:rPr>
        <w:t>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EB">
        <w:rPr>
          <w:rFonts w:ascii="Times New Roman" w:hAnsi="Times New Roman" w:cs="Times New Roman"/>
          <w:b/>
          <w:sz w:val="28"/>
          <w:szCs w:val="28"/>
        </w:rPr>
        <w:t>Ученик научится</w:t>
      </w:r>
      <w:r w:rsidR="00AF2AEB">
        <w:rPr>
          <w:rFonts w:ascii="Times New Roman" w:hAnsi="Times New Roman" w:cs="Times New Roman"/>
          <w:b/>
          <w:sz w:val="28"/>
          <w:szCs w:val="28"/>
        </w:rPr>
        <w:t>:</w:t>
      </w:r>
    </w:p>
    <w:p w:rsidR="00DB1B1F" w:rsidRPr="00AF2AEB" w:rsidRDefault="00DB1B1F" w:rsidP="00AF2AEB">
      <w:pPr>
        <w:autoSpaceDE w:val="0"/>
        <w:autoSpaceDN w:val="0"/>
        <w:adjustRightInd w:val="0"/>
        <w:spacing w:after="120" w:line="240" w:lineRule="auto"/>
        <w:ind w:firstLine="454"/>
        <w:jc w:val="both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AF2AE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F2AEB">
        <w:rPr>
          <w:rFonts w:ascii="Times New Roman" w:hAnsi="Times New Roman" w:cs="Times New Roman"/>
          <w:iCs/>
          <w:sz w:val="28"/>
          <w:szCs w:val="28"/>
          <w:lang w:eastAsia="ru-RU"/>
        </w:rPr>
        <w:t>в ходе прослушивания аутентичных текстов учащиеся знакомятся с новым лексическим и грамматическим материалом;</w:t>
      </w:r>
    </w:p>
    <w:p w:rsidR="00DB1B1F" w:rsidRPr="00AF2AEB" w:rsidRDefault="00DB1B1F" w:rsidP="00AF2AEB">
      <w:pPr>
        <w:tabs>
          <w:tab w:val="num" w:pos="0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- полностью понимать речь учителя и одноклассников, а также несложные аутентичные аудио- и видеотексты, построенные на изученном речевом материале (полное понимание прослушанного);</w:t>
      </w:r>
    </w:p>
    <w:p w:rsidR="00DB1B1F" w:rsidRPr="00AF2AEB" w:rsidRDefault="00DB1B1F" w:rsidP="00AF2AEB">
      <w:pPr>
        <w:tabs>
          <w:tab w:val="num" w:pos="0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2AEB">
        <w:rPr>
          <w:rFonts w:ascii="Times New Roman" w:hAnsi="Times New Roman" w:cs="Times New Roman"/>
          <w:sz w:val="28"/>
          <w:szCs w:val="28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DB1B1F" w:rsidRPr="00AF2AEB" w:rsidRDefault="00DB1B1F" w:rsidP="00AF2AEB">
      <w:pPr>
        <w:tabs>
          <w:tab w:val="num" w:pos="0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lastRenderedPageBreak/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DB1B1F" w:rsidRPr="00AF2AEB" w:rsidRDefault="00DB1B1F" w:rsidP="00AF2AEB">
      <w:pPr>
        <w:tabs>
          <w:tab w:val="num" w:pos="1080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 xml:space="preserve">-соотносить содержание </w:t>
      </w:r>
      <w:proofErr w:type="gramStart"/>
      <w:r w:rsidRPr="00AF2AEB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AF2AEB">
        <w:rPr>
          <w:rFonts w:ascii="Times New Roman" w:hAnsi="Times New Roman" w:cs="Times New Roman"/>
          <w:sz w:val="28"/>
          <w:szCs w:val="28"/>
        </w:rPr>
        <w:t xml:space="preserve"> с личным опытом;</w:t>
      </w:r>
    </w:p>
    <w:p w:rsidR="00DB1B1F" w:rsidRPr="00AF2AEB" w:rsidRDefault="00DB1B1F" w:rsidP="00AF2AEB">
      <w:pPr>
        <w:tabs>
          <w:tab w:val="num" w:pos="1080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 xml:space="preserve">-делать выводы по содержанию </w:t>
      </w:r>
      <w:proofErr w:type="gramStart"/>
      <w:r w:rsidRPr="00AF2AEB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AF2AEB">
        <w:rPr>
          <w:rFonts w:ascii="Times New Roman" w:hAnsi="Times New Roman" w:cs="Times New Roman"/>
          <w:sz w:val="28"/>
          <w:szCs w:val="28"/>
        </w:rPr>
        <w:t>;</w:t>
      </w:r>
    </w:p>
    <w:p w:rsidR="00DB1B1F" w:rsidRPr="00AF2AEB" w:rsidRDefault="00DB1B1F" w:rsidP="00AF2AEB">
      <w:pPr>
        <w:tabs>
          <w:tab w:val="num" w:pos="1080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 xml:space="preserve">-выражать собственное мнение по поводу </w:t>
      </w:r>
      <w:proofErr w:type="gramStart"/>
      <w:r w:rsidRPr="00AF2AEB">
        <w:rPr>
          <w:rFonts w:ascii="Times New Roman" w:hAnsi="Times New Roman" w:cs="Times New Roman"/>
          <w:sz w:val="28"/>
          <w:szCs w:val="28"/>
        </w:rPr>
        <w:t>услышанного</w:t>
      </w:r>
      <w:proofErr w:type="gramEnd"/>
      <w:r w:rsidRPr="00AF2AEB">
        <w:rPr>
          <w:rFonts w:ascii="Times New Roman" w:hAnsi="Times New Roman" w:cs="Times New Roman"/>
          <w:sz w:val="28"/>
          <w:szCs w:val="28"/>
        </w:rPr>
        <w:t>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F2AEB">
        <w:rPr>
          <w:rFonts w:ascii="Times New Roman" w:hAnsi="Times New Roman" w:cs="Times New Roman"/>
          <w:bCs/>
          <w:iCs/>
          <w:sz w:val="28"/>
          <w:szCs w:val="28"/>
        </w:rPr>
        <w:t>Чтение.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EB">
        <w:rPr>
          <w:rFonts w:ascii="Times New Roman" w:hAnsi="Times New Roman" w:cs="Times New Roman"/>
          <w:b/>
          <w:sz w:val="28"/>
          <w:szCs w:val="28"/>
        </w:rPr>
        <w:t>Ученик научится</w:t>
      </w:r>
      <w:r w:rsidR="00AF2AEB">
        <w:rPr>
          <w:rFonts w:ascii="Times New Roman" w:hAnsi="Times New Roman" w:cs="Times New Roman"/>
          <w:b/>
          <w:sz w:val="28"/>
          <w:szCs w:val="28"/>
        </w:rPr>
        <w:t>:</w:t>
      </w:r>
    </w:p>
    <w:p w:rsidR="00DB1B1F" w:rsidRPr="00AF2AEB" w:rsidRDefault="00DB1B1F" w:rsidP="00AF2AEB">
      <w:pPr>
        <w:pStyle w:val="a4"/>
        <w:numPr>
          <w:ilvl w:val="0"/>
          <w:numId w:val="1"/>
        </w:numPr>
        <w:spacing w:after="120" w:line="240" w:lineRule="auto"/>
        <w:ind w:left="0" w:firstLine="454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AF2AEB">
        <w:rPr>
          <w:rFonts w:ascii="Times New Roman" w:hAnsi="Times New Roman"/>
          <w:i w:val="0"/>
          <w:sz w:val="28"/>
          <w:szCs w:val="28"/>
          <w:lang w:val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DB1B1F" w:rsidRPr="00AF2AEB" w:rsidRDefault="00DB1B1F" w:rsidP="00AF2AEB">
      <w:pPr>
        <w:tabs>
          <w:tab w:val="num" w:pos="0"/>
          <w:tab w:val="num" w:pos="1134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- читать с целью понимания основного содержания;</w:t>
      </w:r>
    </w:p>
    <w:p w:rsidR="00DB1B1F" w:rsidRPr="00AF2AEB" w:rsidRDefault="00DB1B1F" w:rsidP="00AF2AEB">
      <w:pPr>
        <w:tabs>
          <w:tab w:val="num" w:pos="1134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 xml:space="preserve">-читать с целью полного понимания содержания на уровне значения и </w:t>
      </w:r>
      <w:r w:rsidRPr="00AF2AEB">
        <w:rPr>
          <w:rFonts w:ascii="Times New Roman" w:hAnsi="Times New Roman" w:cs="Times New Roman"/>
          <w:bCs/>
          <w:sz w:val="28"/>
          <w:szCs w:val="28"/>
        </w:rPr>
        <w:t xml:space="preserve"> на уровне смысла;</w:t>
      </w:r>
    </w:p>
    <w:p w:rsidR="00DB1B1F" w:rsidRPr="00AF2AEB" w:rsidRDefault="00DB1B1F" w:rsidP="00AF2AEB">
      <w:pPr>
        <w:tabs>
          <w:tab w:val="num" w:pos="1134"/>
        </w:tabs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-читать с извлечением конкретной информации;</w:t>
      </w:r>
    </w:p>
    <w:p w:rsidR="00DB1B1F" w:rsidRPr="00AF2AEB" w:rsidRDefault="00DB1B1F" w:rsidP="00AF2AEB">
      <w:pPr>
        <w:tabs>
          <w:tab w:val="num" w:pos="1134"/>
        </w:tabs>
        <w:spacing w:after="12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1B1F" w:rsidRPr="00AF2AEB" w:rsidRDefault="00DB1B1F" w:rsidP="00AF2AEB">
      <w:pPr>
        <w:tabs>
          <w:tab w:val="num" w:pos="1134"/>
        </w:tabs>
        <w:spacing w:after="120" w:line="240" w:lineRule="auto"/>
        <w:ind w:firstLine="454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 w:rsidRPr="00AF2AEB">
        <w:rPr>
          <w:rFonts w:ascii="Times New Roman" w:hAnsi="Times New Roman" w:cs="Times New Roman"/>
          <w:b/>
          <w:sz w:val="28"/>
          <w:szCs w:val="28"/>
        </w:rPr>
        <w:t>Ученик получит возможность научиться</w:t>
      </w:r>
      <w:r w:rsidR="00AF2AEB">
        <w:rPr>
          <w:rFonts w:ascii="Times New Roman" w:hAnsi="Times New Roman" w:cs="Times New Roman"/>
          <w:b/>
          <w:sz w:val="28"/>
          <w:szCs w:val="28"/>
        </w:rPr>
        <w:t>:</w:t>
      </w:r>
    </w:p>
    <w:p w:rsidR="00DB1B1F" w:rsidRPr="00AF2AEB" w:rsidRDefault="00DB1B1F" w:rsidP="00AF2AEB">
      <w:pPr>
        <w:numPr>
          <w:ilvl w:val="0"/>
          <w:numId w:val="1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догадываться о значении неизвестных сло</w:t>
      </w:r>
      <w:proofErr w:type="gramStart"/>
      <w:r w:rsidRPr="00AF2AEB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AF2AEB">
        <w:rPr>
          <w:rFonts w:ascii="Times New Roman" w:hAnsi="Times New Roman" w:cs="Times New Roman"/>
          <w:sz w:val="28"/>
          <w:szCs w:val="28"/>
        </w:rPr>
        <w:t xml:space="preserve"> по аналогии с русским языком, по словообразовательным элементам, контексту);выбирать значение многозначного слова, подходящее по контексту; определять внутреннюю организацию текста; представлять информацию в форме, отличной от ее первоначального вида; выражать свое отношение к прочитанному; соотносить информацию с личным опытом; переводить; пользоваться словарями и лингвострановедческими справочниками.</w:t>
      </w:r>
    </w:p>
    <w:p w:rsidR="00DB1B1F" w:rsidRPr="00AE6225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1B1F" w:rsidRPr="00AE6225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1B1F" w:rsidRPr="00AE6225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Письмо</w:t>
      </w:r>
      <w:r w:rsidRPr="00AE6225">
        <w:rPr>
          <w:rFonts w:ascii="Times New Roman" w:hAnsi="Times New Roman" w:cs="Times New Roman"/>
          <w:i/>
          <w:sz w:val="28"/>
          <w:szCs w:val="28"/>
        </w:rPr>
        <w:t>.</w:t>
      </w:r>
    </w:p>
    <w:p w:rsidR="00DB1B1F" w:rsidRPr="00AF2AEB" w:rsidRDefault="00AF2AEB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EB">
        <w:rPr>
          <w:rFonts w:ascii="Times New Roman" w:hAnsi="Times New Roman" w:cs="Times New Roman"/>
          <w:b/>
          <w:sz w:val="28"/>
          <w:szCs w:val="28"/>
        </w:rPr>
        <w:t xml:space="preserve">Ученик </w:t>
      </w:r>
      <w:r w:rsidR="00DB1B1F" w:rsidRPr="00AF2AEB">
        <w:rPr>
          <w:rFonts w:ascii="Times New Roman" w:hAnsi="Times New Roman" w:cs="Times New Roman"/>
          <w:b/>
          <w:sz w:val="28"/>
          <w:szCs w:val="28"/>
        </w:rPr>
        <w:t>научится</w:t>
      </w:r>
    </w:p>
    <w:p w:rsidR="00DB1B1F" w:rsidRPr="00AF2AEB" w:rsidRDefault="00DB1B1F" w:rsidP="00AF2AEB">
      <w:pPr>
        <w:numPr>
          <w:ilvl w:val="0"/>
          <w:numId w:val="1"/>
        </w:numPr>
        <w:spacing w:after="120" w:line="240" w:lineRule="auto"/>
        <w:ind w:left="0"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правильно списывать, выполнять лексико-грамматические упражнения, делать записи (выписки из текста</w:t>
      </w:r>
      <w:proofErr w:type="gramStart"/>
      <w:r w:rsidRPr="00AF2AEB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AF2AEB">
        <w:rPr>
          <w:rFonts w:ascii="Times New Roman" w:hAnsi="Times New Roman" w:cs="Times New Roman"/>
          <w:sz w:val="28"/>
          <w:szCs w:val="28"/>
        </w:rPr>
        <w:t xml:space="preserve">  подписи к рисункам, выполнять письменные проекты. Кроме этого, они учатся строить собственные письменные высказывания с опорой на образец, писать письмо личного характера с употреблением формул речевого этикета, принятых в стране изучаемого языка</w:t>
      </w:r>
      <w:proofErr w:type="gramStart"/>
      <w:r w:rsidRPr="00AF2A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F2AEB">
        <w:rPr>
          <w:rFonts w:ascii="Times New Roman" w:hAnsi="Times New Roman" w:cs="Times New Roman"/>
          <w:sz w:val="28"/>
          <w:szCs w:val="28"/>
        </w:rPr>
        <w:t>писать электронные (интернет-) сообщения.</w:t>
      </w:r>
    </w:p>
    <w:p w:rsidR="00DB1B1F" w:rsidRPr="00AF2AEB" w:rsidRDefault="00DB1B1F" w:rsidP="00AF2AEB">
      <w:pPr>
        <w:pStyle w:val="a5"/>
        <w:spacing w:after="120" w:line="240" w:lineRule="auto"/>
        <w:rPr>
          <w:color w:val="000000"/>
          <w:szCs w:val="28"/>
        </w:rPr>
      </w:pPr>
      <w:r w:rsidRPr="00AF2AEB">
        <w:rPr>
          <w:color w:val="000000"/>
          <w:szCs w:val="28"/>
        </w:rPr>
        <w:t>Грамматические навыки.</w:t>
      </w:r>
    </w:p>
    <w:p w:rsidR="00DB1B1F" w:rsidRPr="00AF2AEB" w:rsidRDefault="00DB1B1F" w:rsidP="00AF2AEB">
      <w:pPr>
        <w:pStyle w:val="a5"/>
        <w:spacing w:after="120" w:line="240" w:lineRule="auto"/>
        <w:rPr>
          <w:b/>
          <w:color w:val="000000"/>
          <w:szCs w:val="28"/>
        </w:rPr>
      </w:pPr>
      <w:r w:rsidRPr="00AF2AEB">
        <w:rPr>
          <w:b/>
          <w:color w:val="000000"/>
          <w:szCs w:val="28"/>
        </w:rPr>
        <w:lastRenderedPageBreak/>
        <w:t xml:space="preserve">Ученик получит возможность </w:t>
      </w:r>
      <w:r w:rsidR="00AF2AEB" w:rsidRPr="00AF2AEB">
        <w:rPr>
          <w:b/>
          <w:color w:val="000000"/>
          <w:szCs w:val="28"/>
        </w:rPr>
        <w:t>научиться:</w:t>
      </w:r>
    </w:p>
    <w:p w:rsidR="00DB1B1F" w:rsidRPr="00AF2AEB" w:rsidRDefault="00DB1B1F" w:rsidP="00AF2AEB">
      <w:pPr>
        <w:pStyle w:val="a5"/>
        <w:spacing w:after="120" w:line="240" w:lineRule="auto"/>
        <w:rPr>
          <w:color w:val="000000"/>
          <w:szCs w:val="28"/>
        </w:rPr>
      </w:pPr>
    </w:p>
    <w:p w:rsidR="00DB1B1F" w:rsidRPr="00AF2AEB" w:rsidRDefault="00DB1B1F" w:rsidP="00AF2AEB">
      <w:pPr>
        <w:pStyle w:val="a5"/>
        <w:numPr>
          <w:ilvl w:val="0"/>
          <w:numId w:val="1"/>
        </w:numPr>
        <w:spacing w:after="120" w:line="240" w:lineRule="auto"/>
        <w:ind w:left="0" w:firstLine="454"/>
        <w:rPr>
          <w:color w:val="000000"/>
          <w:szCs w:val="28"/>
          <w:lang w:val="en-US"/>
        </w:rPr>
      </w:pPr>
      <w:r w:rsidRPr="00AF2AEB">
        <w:rPr>
          <w:color w:val="000000"/>
          <w:szCs w:val="28"/>
        </w:rPr>
        <w:t>усвоить</w:t>
      </w:r>
      <w:r w:rsidRPr="00AF2AEB">
        <w:rPr>
          <w:color w:val="000000"/>
          <w:szCs w:val="28"/>
          <w:lang w:val="en-US"/>
        </w:rPr>
        <w:t xml:space="preserve"> </w:t>
      </w:r>
      <w:r w:rsidRPr="00AF2AEB">
        <w:rPr>
          <w:color w:val="000000"/>
          <w:szCs w:val="28"/>
        </w:rPr>
        <w:t>новые</w:t>
      </w:r>
      <w:r w:rsidRPr="00AF2AEB">
        <w:rPr>
          <w:color w:val="000000"/>
          <w:szCs w:val="28"/>
          <w:lang w:val="en-US"/>
        </w:rPr>
        <w:t xml:space="preserve"> </w:t>
      </w:r>
      <w:r w:rsidRPr="00AF2AEB">
        <w:rPr>
          <w:color w:val="000000"/>
          <w:szCs w:val="28"/>
        </w:rPr>
        <w:t>грамматические</w:t>
      </w:r>
      <w:r w:rsidRPr="00AF2AEB">
        <w:rPr>
          <w:color w:val="000000"/>
          <w:szCs w:val="28"/>
          <w:lang w:val="en-US"/>
        </w:rPr>
        <w:t xml:space="preserve"> </w:t>
      </w:r>
      <w:r w:rsidRPr="00AF2AEB">
        <w:rPr>
          <w:color w:val="000000"/>
          <w:szCs w:val="28"/>
        </w:rPr>
        <w:t>явления</w:t>
      </w:r>
      <w:r w:rsidRPr="00AF2AEB">
        <w:rPr>
          <w:color w:val="000000"/>
          <w:szCs w:val="28"/>
          <w:lang w:val="en-US"/>
        </w:rPr>
        <w:t xml:space="preserve">, </w:t>
      </w:r>
      <w:r w:rsidRPr="00AF2AEB">
        <w:rPr>
          <w:color w:val="000000"/>
          <w:szCs w:val="28"/>
        </w:rPr>
        <w:t>такие</w:t>
      </w:r>
      <w:r w:rsidRPr="00AF2AEB">
        <w:rPr>
          <w:color w:val="000000"/>
          <w:szCs w:val="28"/>
          <w:lang w:val="en-US"/>
        </w:rPr>
        <w:t xml:space="preserve">, </w:t>
      </w:r>
      <w:r w:rsidRPr="00AF2AEB">
        <w:rPr>
          <w:color w:val="000000"/>
          <w:szCs w:val="28"/>
        </w:rPr>
        <w:t>как</w:t>
      </w:r>
      <w:r w:rsidRPr="00AF2AEB">
        <w:rPr>
          <w:color w:val="000000"/>
          <w:szCs w:val="28"/>
          <w:lang w:val="en-US"/>
        </w:rPr>
        <w:t xml:space="preserve">: </w:t>
      </w:r>
      <w:r w:rsidRPr="00AF2AEB">
        <w:rPr>
          <w:color w:val="000000"/>
          <w:szCs w:val="28"/>
        </w:rPr>
        <w:t>наречия</w:t>
      </w:r>
      <w:r w:rsidRPr="00AF2AEB">
        <w:rPr>
          <w:color w:val="000000"/>
          <w:szCs w:val="28"/>
          <w:lang w:val="en-US"/>
        </w:rPr>
        <w:t xml:space="preserve"> </w:t>
      </w:r>
      <w:r w:rsidRPr="00AF2AEB">
        <w:rPr>
          <w:color w:val="000000"/>
          <w:szCs w:val="28"/>
        </w:rPr>
        <w:t>образа</w:t>
      </w:r>
      <w:r w:rsidRPr="00AF2AEB">
        <w:rPr>
          <w:color w:val="000000"/>
          <w:szCs w:val="28"/>
          <w:lang w:val="en-US"/>
        </w:rPr>
        <w:t xml:space="preserve"> </w:t>
      </w:r>
      <w:r w:rsidRPr="00AF2AEB">
        <w:rPr>
          <w:color w:val="000000"/>
          <w:szCs w:val="28"/>
        </w:rPr>
        <w:t>действия</w:t>
      </w:r>
      <w:r w:rsidRPr="00AF2AEB">
        <w:rPr>
          <w:color w:val="000000"/>
          <w:szCs w:val="28"/>
          <w:lang w:val="en-US"/>
        </w:rPr>
        <w:t xml:space="preserve">, </w:t>
      </w:r>
      <w:r w:rsidRPr="00AF2AEB">
        <w:rPr>
          <w:color w:val="000000"/>
          <w:szCs w:val="28"/>
        </w:rPr>
        <w:t>модальные</w:t>
      </w:r>
      <w:r w:rsidRPr="00AF2AEB">
        <w:rPr>
          <w:color w:val="000000"/>
          <w:szCs w:val="28"/>
          <w:lang w:val="en-US"/>
        </w:rPr>
        <w:t xml:space="preserve"> </w:t>
      </w:r>
      <w:r w:rsidRPr="00AF2AEB">
        <w:rPr>
          <w:color w:val="000000"/>
          <w:szCs w:val="28"/>
        </w:rPr>
        <w:t>глаголы</w:t>
      </w:r>
      <w:r w:rsidRPr="00AF2AEB">
        <w:rPr>
          <w:color w:val="000000"/>
          <w:szCs w:val="28"/>
          <w:lang w:val="en-US"/>
        </w:rPr>
        <w:t xml:space="preserve"> have to, may/might, must, Present Perfect (with this week, since, for, just, yet, ever), Past Progressive, Present Progressive in the future meaning </w:t>
      </w:r>
      <w:r w:rsidRPr="00AF2AEB">
        <w:rPr>
          <w:color w:val="000000"/>
          <w:szCs w:val="28"/>
        </w:rPr>
        <w:t>и</w:t>
      </w:r>
      <w:r w:rsidRPr="00AF2AEB">
        <w:rPr>
          <w:color w:val="000000"/>
          <w:szCs w:val="28"/>
          <w:lang w:val="en-US"/>
        </w:rPr>
        <w:t xml:space="preserve"> </w:t>
      </w:r>
      <w:proofErr w:type="spellStart"/>
      <w:r w:rsidRPr="00AF2AEB">
        <w:rPr>
          <w:color w:val="000000"/>
          <w:szCs w:val="28"/>
        </w:rPr>
        <w:t>др</w:t>
      </w:r>
      <w:proofErr w:type="spellEnd"/>
      <w:r w:rsidRPr="00AF2AEB">
        <w:rPr>
          <w:color w:val="000000"/>
          <w:szCs w:val="28"/>
          <w:lang w:val="en-US"/>
        </w:rPr>
        <w:t>.</w:t>
      </w:r>
    </w:p>
    <w:p w:rsidR="00DB1B1F" w:rsidRPr="00AF2AEB" w:rsidRDefault="00DB1B1F" w:rsidP="00AF2AEB">
      <w:pPr>
        <w:pStyle w:val="a5"/>
        <w:numPr>
          <w:ilvl w:val="0"/>
          <w:numId w:val="1"/>
        </w:numPr>
        <w:spacing w:after="120" w:line="240" w:lineRule="auto"/>
        <w:ind w:left="0" w:firstLine="454"/>
        <w:rPr>
          <w:color w:val="000000"/>
          <w:szCs w:val="28"/>
        </w:rPr>
      </w:pPr>
      <w:r w:rsidRPr="00AF2AEB">
        <w:rPr>
          <w:color w:val="000000"/>
          <w:szCs w:val="28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AF2AEB">
        <w:rPr>
          <w:color w:val="000000"/>
          <w:szCs w:val="28"/>
        </w:rPr>
        <w:t>видо</w:t>
      </w:r>
      <w:proofErr w:type="spellEnd"/>
      <w:r w:rsidRPr="00AF2AEB">
        <w:rPr>
          <w:color w:val="000000"/>
          <w:szCs w:val="28"/>
        </w:rPr>
        <w:t>-временных</w:t>
      </w:r>
      <w:proofErr w:type="gramEnd"/>
      <w:r w:rsidRPr="00AF2AEB">
        <w:rPr>
          <w:color w:val="000000"/>
          <w:szCs w:val="28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предлогов).</w:t>
      </w:r>
    </w:p>
    <w:p w:rsidR="00D22871" w:rsidRPr="00AF2AEB" w:rsidRDefault="00D22871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8026E0" w:rsidRPr="00AF2AEB" w:rsidRDefault="008026E0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2AEB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F2AEB" w:rsidRPr="00AF2AEB" w:rsidRDefault="00AF2AEB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DB1B1F" w:rsidRPr="00AF2AEB" w:rsidRDefault="00DB1B1F" w:rsidP="00AF2AEB">
      <w:pPr>
        <w:overflowPunct w:val="0"/>
        <w:autoSpaceDE w:val="0"/>
        <w:autoSpaceDN w:val="0"/>
        <w:adjustRightInd w:val="0"/>
        <w:spacing w:after="120" w:line="24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Содержание развивающего аспекта в 5 классе включает в себя:</w:t>
      </w:r>
    </w:p>
    <w:p w:rsidR="00DB1B1F" w:rsidRPr="00AF2AEB" w:rsidRDefault="00DB1B1F" w:rsidP="00AF2AE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Дальнейшее формирование положительного отношения к учебному предмету и более устойчивой мотивации к изучению АЯ.</w:t>
      </w:r>
    </w:p>
    <w:p w:rsidR="00DB1B1F" w:rsidRPr="00AF2AEB" w:rsidRDefault="00DB1B1F" w:rsidP="00AF2AE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Развитие языковых и речемыслительных способностей, психических функций и процессов.</w:t>
      </w:r>
    </w:p>
    <w:p w:rsidR="00DB1B1F" w:rsidRPr="00AF2AEB" w:rsidRDefault="00DB1B1F" w:rsidP="00AF2AE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120" w:line="240" w:lineRule="auto"/>
        <w:ind w:left="0"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Развитие универсальных учебных действий (УУД) и специальных учебных умений (СУУ).</w:t>
      </w:r>
    </w:p>
    <w:p w:rsidR="00DB1B1F" w:rsidRPr="00AF2AEB" w:rsidRDefault="00DB1B1F" w:rsidP="00AF2AEB">
      <w:pPr>
        <w:overflowPunct w:val="0"/>
        <w:autoSpaceDE w:val="0"/>
        <w:autoSpaceDN w:val="0"/>
        <w:adjustRightInd w:val="0"/>
        <w:spacing w:after="120" w:line="240" w:lineRule="auto"/>
        <w:ind w:firstLine="454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Предметное содержание речи реализуется в воспитательном, развивающем, познавательном (социокультурном) и учебном аспектах иноязычной культуры.</w:t>
      </w:r>
      <w:r w:rsidRPr="00AF2AE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УМК для 5 класса отражает сферы жизни российских школьников и их сверстников из англоязычных стран. Предметное содержание в соответствии с требованиями Примерной программы организовано по следующим темам: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 xml:space="preserve">Я, моя семья и мои друзья. </w:t>
      </w:r>
      <w:r w:rsidRPr="00AF2AEB">
        <w:rPr>
          <w:rFonts w:ascii="Times New Roman" w:hAnsi="Times New Roman" w:cs="Times New Roman"/>
          <w:color w:val="000000"/>
          <w:sz w:val="28"/>
          <w:szCs w:val="28"/>
        </w:rPr>
        <w:t>Межличностные отношения</w:t>
      </w:r>
      <w:r w:rsidRPr="00AF2AE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AF2AEB">
        <w:rPr>
          <w:rFonts w:ascii="Times New Roman" w:hAnsi="Times New Roman" w:cs="Times New Roman"/>
          <w:sz w:val="28"/>
          <w:szCs w:val="28"/>
        </w:rPr>
        <w:t xml:space="preserve"> 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iCs/>
          <w:sz w:val="28"/>
          <w:szCs w:val="28"/>
        </w:rPr>
        <w:t>Досуг и увлечения</w:t>
      </w:r>
      <w:r w:rsidRPr="00AF2AEB"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AF2AEB">
        <w:rPr>
          <w:rFonts w:ascii="Times New Roman" w:hAnsi="Times New Roman" w:cs="Times New Roman"/>
          <w:sz w:val="28"/>
          <w:szCs w:val="28"/>
        </w:rPr>
        <w:t xml:space="preserve"> 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 Занятия в выходные дни. Летние каникулы. Выходные дни в семье зарубежного друга. Поход в парк/зоопарк. Посещение музеев.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Школьное образование</w:t>
      </w:r>
      <w:r w:rsidRPr="00AF2AEB">
        <w:rPr>
          <w:rFonts w:ascii="Times New Roman" w:hAnsi="Times New Roman" w:cs="Times New Roman"/>
          <w:b/>
          <w:sz w:val="28"/>
          <w:szCs w:val="28"/>
        </w:rPr>
        <w:t>.</w:t>
      </w:r>
      <w:r w:rsidRPr="00AF2AEB">
        <w:rPr>
          <w:rFonts w:ascii="Times New Roman" w:hAnsi="Times New Roman" w:cs="Times New Roman"/>
          <w:sz w:val="28"/>
          <w:szCs w:val="28"/>
        </w:rPr>
        <w:t xml:space="preserve"> Школьные предметы. Распорядок дня в школе. Внеклассные мероприятия. Правила безопасности школьников. Школьные благотворительные концерты.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lastRenderedPageBreak/>
        <w:t>Человек и окружающий мир. Защита окружающей среды. Участие в экологических мероприятиях. Помощь инвалидам и пожилым людям.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Средства массовой информации</w:t>
      </w:r>
      <w:r w:rsidRPr="00AF2AEB">
        <w:rPr>
          <w:rFonts w:ascii="Times New Roman" w:hAnsi="Times New Roman" w:cs="Times New Roman"/>
          <w:b/>
          <w:sz w:val="28"/>
          <w:szCs w:val="28"/>
        </w:rPr>
        <w:t>.</w:t>
      </w:r>
      <w:r w:rsidRPr="00AF2AEB">
        <w:rPr>
          <w:rFonts w:ascii="Times New Roman" w:hAnsi="Times New Roman" w:cs="Times New Roman"/>
          <w:sz w:val="28"/>
          <w:szCs w:val="28"/>
        </w:rPr>
        <w:t xml:space="preserve"> Правила безопасности при пользовании Интернетом.</w:t>
      </w:r>
    </w:p>
    <w:p w:rsidR="00DB1B1F" w:rsidRPr="00AF2AEB" w:rsidRDefault="00DB1B1F" w:rsidP="00AF2AEB">
      <w:pPr>
        <w:spacing w:after="12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F2AEB">
        <w:rPr>
          <w:rFonts w:ascii="Times New Roman" w:hAnsi="Times New Roman" w:cs="Times New Roman"/>
          <w:sz w:val="28"/>
          <w:szCs w:val="28"/>
        </w:rPr>
        <w:t>Страны изучаемого языка и родная страна. Достопримечательности Великобритании, США, России, городов мира. Известные люди. Любимые праздники. Местные праздники.</w:t>
      </w:r>
    </w:p>
    <w:p w:rsidR="00DB1B1F" w:rsidRPr="00AE6225" w:rsidRDefault="00DB1B1F" w:rsidP="00AF2AEB">
      <w:pPr>
        <w:pStyle w:val="a6"/>
        <w:spacing w:after="120"/>
        <w:ind w:left="-426" w:firstLine="709"/>
        <w:jc w:val="both"/>
        <w:rPr>
          <w:rFonts w:ascii="Times New Roman" w:hAnsi="Times New Roman"/>
          <w:bCs/>
          <w:i w:val="0"/>
          <w:sz w:val="28"/>
          <w:szCs w:val="28"/>
          <w:lang w:val="ru-RU"/>
        </w:rPr>
      </w:pPr>
    </w:p>
    <w:p w:rsidR="008026E0" w:rsidRPr="00D22871" w:rsidRDefault="008026E0" w:rsidP="00AF2AEB">
      <w:pPr>
        <w:spacing w:after="120" w:line="240" w:lineRule="auto"/>
        <w:ind w:left="-42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87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2AEB" w:rsidRDefault="00AF2AEB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026E0" w:rsidRDefault="008026E0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22871">
        <w:rPr>
          <w:rFonts w:ascii="Times New Roman" w:hAnsi="Times New Roman" w:cs="Times New Roman"/>
          <w:sz w:val="28"/>
          <w:szCs w:val="28"/>
        </w:rPr>
        <w:lastRenderedPageBreak/>
        <w:t>Календарно-тематическое планирование</w:t>
      </w:r>
    </w:p>
    <w:p w:rsidR="00DF63C0" w:rsidRPr="00D22871" w:rsidRDefault="00DF63C0" w:rsidP="00DF63C0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6"/>
        <w:gridCol w:w="3945"/>
        <w:gridCol w:w="962"/>
        <w:gridCol w:w="1632"/>
        <w:gridCol w:w="2226"/>
      </w:tblGrid>
      <w:tr w:rsidR="008026E0" w:rsidRPr="00DF63C0" w:rsidTr="00AF2AEB">
        <w:tc>
          <w:tcPr>
            <w:tcW w:w="806" w:type="dxa"/>
            <w:vAlign w:val="center"/>
          </w:tcPr>
          <w:p w:rsidR="008026E0" w:rsidRPr="00DF63C0" w:rsidRDefault="00AF2AEB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4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41B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41BC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45" w:type="dxa"/>
            <w:vAlign w:val="center"/>
          </w:tcPr>
          <w:p w:rsidR="008026E0" w:rsidRPr="00DF63C0" w:rsidRDefault="00AF2AEB" w:rsidP="00AF2AEB">
            <w:pPr>
              <w:spacing w:after="120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B41BC4">
              <w:rPr>
                <w:rFonts w:ascii="Times New Roman" w:hAnsi="Times New Roman" w:cs="Times New Roman"/>
                <w:sz w:val="28"/>
                <w:szCs w:val="28"/>
              </w:rPr>
              <w:t xml:space="preserve"> урока</w:t>
            </w:r>
          </w:p>
        </w:tc>
        <w:tc>
          <w:tcPr>
            <w:tcW w:w="962" w:type="dxa"/>
          </w:tcPr>
          <w:p w:rsidR="008026E0" w:rsidRPr="00DF63C0" w:rsidRDefault="008026E0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1632" w:type="dxa"/>
          </w:tcPr>
          <w:p w:rsidR="008026E0" w:rsidRPr="00DF63C0" w:rsidRDefault="00A52342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226" w:type="dxa"/>
          </w:tcPr>
          <w:p w:rsidR="008026E0" w:rsidRPr="00DF63C0" w:rsidRDefault="00A52342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</w:p>
        </w:tc>
        <w:tc>
          <w:tcPr>
            <w:tcW w:w="962" w:type="dxa"/>
          </w:tcPr>
          <w:p w:rsidR="00DB1B1F" w:rsidRPr="00DF63C0" w:rsidRDefault="00B41BC4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Что ты делаешь в свободное время?</w:t>
            </w:r>
          </w:p>
        </w:tc>
        <w:tc>
          <w:tcPr>
            <w:tcW w:w="962" w:type="dxa"/>
          </w:tcPr>
          <w:p w:rsidR="00DB1B1F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Как я провел летние каникулы</w:t>
            </w:r>
          </w:p>
        </w:tc>
        <w:tc>
          <w:tcPr>
            <w:tcW w:w="962" w:type="dxa"/>
          </w:tcPr>
          <w:p w:rsidR="00DB1B1F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Добро пожаловать в мою школу</w:t>
            </w:r>
          </w:p>
        </w:tc>
        <w:tc>
          <w:tcPr>
            <w:tcW w:w="962" w:type="dxa"/>
          </w:tcPr>
          <w:p w:rsidR="00DB1B1F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Наша любимая игра</w:t>
            </w:r>
          </w:p>
        </w:tc>
        <w:tc>
          <w:tcPr>
            <w:tcW w:w="962" w:type="dxa"/>
          </w:tcPr>
          <w:p w:rsidR="00DB1B1F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У меня есть новый друг!</w:t>
            </w:r>
          </w:p>
        </w:tc>
        <w:tc>
          <w:tcPr>
            <w:tcW w:w="962" w:type="dxa"/>
          </w:tcPr>
          <w:p w:rsidR="00DB1B1F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A9C" w:rsidRPr="00DF63C0" w:rsidTr="00BD7FC9">
        <w:tc>
          <w:tcPr>
            <w:tcW w:w="806" w:type="dxa"/>
          </w:tcPr>
          <w:p w:rsidR="008B6A9C" w:rsidRPr="00DF63C0" w:rsidRDefault="008B6A9C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45" w:type="dxa"/>
          </w:tcPr>
          <w:p w:rsidR="008B6A9C" w:rsidRPr="00DF63C0" w:rsidRDefault="008B6A9C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У меня есть новый друг!</w:t>
            </w:r>
          </w:p>
        </w:tc>
        <w:tc>
          <w:tcPr>
            <w:tcW w:w="962" w:type="dxa"/>
          </w:tcPr>
          <w:p w:rsidR="008B6A9C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B6A9C" w:rsidRPr="00DF63C0" w:rsidRDefault="008B6A9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2226" w:type="dxa"/>
          </w:tcPr>
          <w:p w:rsidR="008B6A9C" w:rsidRPr="00DF63C0" w:rsidRDefault="008B6A9C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Творческий проект – это интересно!</w:t>
            </w:r>
          </w:p>
        </w:tc>
        <w:tc>
          <w:tcPr>
            <w:tcW w:w="962" w:type="dxa"/>
          </w:tcPr>
          <w:p w:rsidR="00DB1B1F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right="360"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Составлять план, тезисы устного или письменного сообщения; кратко излагать результаты проектной работы</w:t>
            </w:r>
          </w:p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2" w:type="dxa"/>
          </w:tcPr>
          <w:p w:rsidR="00DB1B1F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1B1F" w:rsidRPr="00DF63C0" w:rsidTr="00BD7FC9">
        <w:tc>
          <w:tcPr>
            <w:tcW w:w="806" w:type="dxa"/>
          </w:tcPr>
          <w:p w:rsidR="00DB1B1F" w:rsidRPr="00DF63C0" w:rsidRDefault="00DB1B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45" w:type="dxa"/>
          </w:tcPr>
          <w:p w:rsidR="00DB1B1F" w:rsidRPr="00DF63C0" w:rsidRDefault="00DB1B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62" w:type="dxa"/>
          </w:tcPr>
          <w:p w:rsidR="00DB1B1F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DB1B1F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2226" w:type="dxa"/>
          </w:tcPr>
          <w:p w:rsidR="00DB1B1F" w:rsidRPr="00DF63C0" w:rsidRDefault="00DB1B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речевых умений (говорить, писать, общаться); скрытый контроль уровня </w:t>
            </w:r>
            <w:proofErr w:type="spell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pe</w:t>
            </w:r>
            <w:proofErr w:type="gram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чевых</w:t>
            </w:r>
            <w:proofErr w:type="spell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умений</w:t>
            </w:r>
          </w:p>
        </w:tc>
        <w:tc>
          <w:tcPr>
            <w:tcW w:w="962" w:type="dxa"/>
          </w:tcPr>
          <w:p w:rsidR="00B022DE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Почему необходимо следовать правилам?</w:t>
            </w:r>
          </w:p>
        </w:tc>
        <w:tc>
          <w:tcPr>
            <w:tcW w:w="962" w:type="dxa"/>
          </w:tcPr>
          <w:p w:rsidR="00B022DE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Правила в школе</w:t>
            </w:r>
          </w:p>
        </w:tc>
        <w:tc>
          <w:tcPr>
            <w:tcW w:w="962" w:type="dxa"/>
          </w:tcPr>
          <w:p w:rsidR="00B022DE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понимать на слух с целью извлечения конкретной информации; совершенствование лексических навыков 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говорения.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B022DE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Интернетом</w:t>
            </w:r>
          </w:p>
        </w:tc>
        <w:tc>
          <w:tcPr>
            <w:tcW w:w="962" w:type="dxa"/>
          </w:tcPr>
          <w:p w:rsidR="00B022DE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hd w:val="clear" w:color="auto" w:fill="FFFFFF"/>
              <w:tabs>
                <w:tab w:val="left" w:pos="567"/>
                <w:tab w:val="left" w:pos="600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120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Умение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      </w:r>
          </w:p>
        </w:tc>
        <w:tc>
          <w:tcPr>
            <w:tcW w:w="962" w:type="dxa"/>
          </w:tcPr>
          <w:p w:rsidR="00B022DE" w:rsidRPr="00DF63C0" w:rsidRDefault="00B41BC4" w:rsidP="00B41BC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945" w:type="dxa"/>
          </w:tcPr>
          <w:p w:rsidR="00B022DE" w:rsidRPr="00DF63C0" w:rsidRDefault="00AB516C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Диалоги</w:t>
            </w:r>
            <w:r w:rsidR="00B022DE"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о правилах и обязанностях в семье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«Правила»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 основных навыков и умений, над которыми велась работа по теме «Правила вокруг нас»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Что ты думаешь о правилах?</w:t>
            </w:r>
          </w:p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проекта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№1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 знаний по теме Правила вокруг нас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и умений  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речевых умений (говорить, писать, 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общаться);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скрытый контроль уровня </w:t>
            </w:r>
            <w:proofErr w:type="spell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речевых умений.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Добровольные помощники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Школьные новости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Планируем благотворительный концерт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Мы сделали это!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Уметь читать с общим охватом содержания и детальным пониманием прочитанного, умения выполнять задания на множественный выбор;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умения говорить на основе прочитанного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Какие новости?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«Помощь людям»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«Мы готовы помочь вам!»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22DE" w:rsidRPr="00DF63C0" w:rsidTr="00BD7FC9">
        <w:tc>
          <w:tcPr>
            <w:tcW w:w="806" w:type="dxa"/>
          </w:tcPr>
          <w:p w:rsidR="00B022DE" w:rsidRPr="00DF63C0" w:rsidRDefault="00B022D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45" w:type="dxa"/>
          </w:tcPr>
          <w:p w:rsidR="00B022DE" w:rsidRPr="00DF63C0" w:rsidRDefault="00B022D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62" w:type="dxa"/>
          </w:tcPr>
          <w:p w:rsidR="00B022D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B022D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2226" w:type="dxa"/>
          </w:tcPr>
          <w:p w:rsidR="00B022DE" w:rsidRPr="00DF63C0" w:rsidRDefault="00B022D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 основных навыков и умений, над которыми велась работа по теме «Помощь людям»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роверь себя!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Путешествие по Уэльсу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Путешествие автокараваном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События в Северной Ирландии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15.12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развитие умения читать;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развитие умения читать/понимать на слух с 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полного понимания содержания.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Обан</w:t>
            </w:r>
            <w:proofErr w:type="spell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– городок Шотландии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«Помощь людям»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«Мой семейный альбом»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№2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DF275E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120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догадке (по иллюстративному материалу, по словообразованию — конверсия), развитие фонематического слуха; способности к сравнению, объяснению, обобщению; развитие слуховой памяти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А какой у тебя любимый праздник?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hd w:val="clear" w:color="auto" w:fill="FFFFFF"/>
              <w:tabs>
                <w:tab w:val="left" w:pos="567"/>
                <w:tab w:val="left" w:pos="8222"/>
              </w:tabs>
              <w:overflowPunct w:val="0"/>
              <w:autoSpaceDE w:val="0"/>
              <w:autoSpaceDN w:val="0"/>
              <w:adjustRightInd w:val="0"/>
              <w:spacing w:after="120"/>
              <w:ind w:firstLine="709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развитие способности к формулированию выводов, способности к оценке, объяснению, развитие слуховой памяти, зрительной памяти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грамматических навыков говорения; развитие умения понимать на слух с целью извлечения конкретной информации, развитие умения читать; совершенствование лексических навыков говорения.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-владение навыками чтения и перевода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развитие умения читать с общим охватом содержания и детальным пониманием прочитанного, развитие умения понимать отношения между частями текста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Диалоги о любимых праздниках</w:t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05.02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9CE" w:rsidRPr="00DF63C0" w:rsidTr="00BD7FC9">
        <w:tc>
          <w:tcPr>
            <w:tcW w:w="806" w:type="dxa"/>
          </w:tcPr>
          <w:p w:rsidR="008359CE" w:rsidRPr="00DF63C0" w:rsidRDefault="008359CE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945" w:type="dxa"/>
          </w:tcPr>
          <w:p w:rsidR="008359CE" w:rsidRPr="00DF63C0" w:rsidRDefault="008359C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развитие речевых умений;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скрытый контроль уровня </w:t>
            </w:r>
            <w:proofErr w:type="spell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речевых умений.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8359CE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8359CE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07.02</w:t>
            </w:r>
          </w:p>
        </w:tc>
        <w:tc>
          <w:tcPr>
            <w:tcW w:w="2226" w:type="dxa"/>
          </w:tcPr>
          <w:p w:rsidR="008359CE" w:rsidRPr="00DF63C0" w:rsidRDefault="008359CE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проекта «Мой любимый праздник»</w:t>
            </w:r>
          </w:p>
        </w:tc>
        <w:tc>
          <w:tcPr>
            <w:tcW w:w="962" w:type="dxa"/>
          </w:tcPr>
          <w:p w:rsidR="004F1C1F" w:rsidRPr="00DF63C0" w:rsidRDefault="004F1C1F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 основных навыков и умений, над которыми велась работа по теме «Мой любимый праздник»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14.02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945" w:type="dxa"/>
          </w:tcPr>
          <w:p w:rsidR="004F1C1F" w:rsidRPr="00DF63C0" w:rsidRDefault="004F1C1F" w:rsidP="00AB516C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 основных навыков и умений, над которыми велась работа по теме «Мой любимый праздник»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945" w:type="dxa"/>
          </w:tcPr>
          <w:p w:rsidR="004F1C1F" w:rsidRPr="00DF63C0" w:rsidRDefault="004F1C1F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</w:t>
            </w:r>
            <w:r w:rsidR="00AB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Лондона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64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Лондона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Внеурочные мероприятия в Британской школе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24.02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День книги в школе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Путешествие в Йорк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развитие умения читать, различать жанры написанного (письмо, запись на открытке, статья из газеты), извлекать информацию о культуре страны из текста;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умения говорить на основе прочитанного.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69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Диалоги по теме «Путешествие»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«Мои впечатления во время путешествия»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Мои лучшие воспоминания»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73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74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роверь себя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75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 основных навыков и умений, над которыми велась работа по теме Мои лучшие воспоминания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76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78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Шотландии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4247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80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Что ты собираешься делать летом?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81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Что мы будем делать на каникулах?</w:t>
            </w:r>
            <w:r w:rsidR="00D22871" w:rsidRPr="00DF63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09.04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82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Какие у вас планы?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развитие умения читать;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развитие умения читать/понимать на слух с целью полного понимания содержания.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1C1F" w:rsidRPr="00DF63C0" w:rsidTr="00BD7FC9">
        <w:tc>
          <w:tcPr>
            <w:tcW w:w="806" w:type="dxa"/>
          </w:tcPr>
          <w:p w:rsidR="004F1C1F" w:rsidRPr="00DF63C0" w:rsidRDefault="004F1C1F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84</w:t>
            </w:r>
          </w:p>
        </w:tc>
        <w:tc>
          <w:tcPr>
            <w:tcW w:w="3945" w:type="dxa"/>
          </w:tcPr>
          <w:p w:rsidR="004F1C1F" w:rsidRPr="00DF63C0" w:rsidRDefault="004F1C1F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Морское путешествие</w:t>
            </w:r>
          </w:p>
        </w:tc>
        <w:tc>
          <w:tcPr>
            <w:tcW w:w="962" w:type="dxa"/>
          </w:tcPr>
          <w:p w:rsidR="004F1C1F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4F1C1F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226" w:type="dxa"/>
          </w:tcPr>
          <w:p w:rsidR="004F1C1F" w:rsidRPr="00DF63C0" w:rsidRDefault="004F1C1F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85</w:t>
            </w:r>
          </w:p>
        </w:tc>
        <w:tc>
          <w:tcPr>
            <w:tcW w:w="3945" w:type="dxa"/>
          </w:tcPr>
          <w:p w:rsidR="00071E2D" w:rsidRPr="00DF63C0" w:rsidRDefault="00B32B0E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</w:t>
            </w:r>
            <w:proofErr w:type="gram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тест)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86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проекта «Мои планы на будущее»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87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88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развитие речевых умений (говорить, писать, общаться);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скрытый контроль уровня </w:t>
            </w:r>
            <w:proofErr w:type="spell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речевых умений.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eastAsia="Verdana" w:hAnsi="Times New Roman" w:cs="Times New Roman"/>
                <w:color w:val="000000"/>
                <w:kern w:val="24"/>
                <w:sz w:val="28"/>
                <w:szCs w:val="28"/>
              </w:rPr>
              <w:t>Работа с учебными  таблицами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Виды Лондона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91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Экскурсия по Лондону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Знаменитые люди разных стран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93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Тематические парки Англии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95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Диалоги Что ты думаешь о…?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96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Обобщающий урок по теме «Мои лучшие впечатления»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контроль знания учащимися фактов культуры страны изучаемого языка;</w:t>
            </w:r>
            <w:r w:rsidRPr="00DF63C0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умения говорить, работать в группе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gramStart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роверь себя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99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1E2D" w:rsidRPr="00DF63C0" w:rsidTr="00BD7FC9">
        <w:tc>
          <w:tcPr>
            <w:tcW w:w="806" w:type="dxa"/>
          </w:tcPr>
          <w:p w:rsidR="00071E2D" w:rsidRPr="00DF63C0" w:rsidRDefault="00071E2D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F63C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F63C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3945" w:type="dxa"/>
          </w:tcPr>
          <w:p w:rsidR="00071E2D" w:rsidRPr="00DF63C0" w:rsidRDefault="00071E2D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 работа</w:t>
            </w:r>
          </w:p>
        </w:tc>
        <w:tc>
          <w:tcPr>
            <w:tcW w:w="962" w:type="dxa"/>
          </w:tcPr>
          <w:p w:rsidR="00071E2D" w:rsidRPr="00DF63C0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2" w:type="dxa"/>
          </w:tcPr>
          <w:p w:rsidR="00071E2D" w:rsidRPr="00DF63C0" w:rsidRDefault="00071E2D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F63C0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2226" w:type="dxa"/>
          </w:tcPr>
          <w:p w:rsidR="00071E2D" w:rsidRPr="00DF63C0" w:rsidRDefault="00071E2D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6C" w:rsidRPr="00DF63C0" w:rsidTr="00BD7FC9">
        <w:tc>
          <w:tcPr>
            <w:tcW w:w="806" w:type="dxa"/>
          </w:tcPr>
          <w:p w:rsidR="00AB516C" w:rsidRPr="00DF63C0" w:rsidRDefault="00AB516C" w:rsidP="00AF2AEB">
            <w:pPr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45" w:type="dxa"/>
          </w:tcPr>
          <w:p w:rsidR="00AB516C" w:rsidRPr="00DF63C0" w:rsidRDefault="00AB516C" w:rsidP="00DF63C0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962" w:type="dxa"/>
          </w:tcPr>
          <w:p w:rsidR="00AB516C" w:rsidRDefault="00AB516C" w:rsidP="00AB516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32" w:type="dxa"/>
          </w:tcPr>
          <w:p w:rsidR="00AB516C" w:rsidRPr="00DF63C0" w:rsidRDefault="00AB516C" w:rsidP="00DF63C0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AB516C" w:rsidRPr="00DF63C0" w:rsidRDefault="00AB516C" w:rsidP="00D22871">
            <w:pPr>
              <w:spacing w:after="120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300" w:rsidRPr="00D22871" w:rsidRDefault="00927300" w:rsidP="00D2287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300" w:rsidRPr="00D22871" w:rsidRDefault="00927300" w:rsidP="00D2287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300" w:rsidRPr="00D22871" w:rsidRDefault="00927300" w:rsidP="00D2287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300" w:rsidRPr="00D22871" w:rsidRDefault="00927300" w:rsidP="00D2287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6E0" w:rsidRPr="00D22871" w:rsidRDefault="008026E0" w:rsidP="00D22871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2871">
        <w:rPr>
          <w:rFonts w:ascii="Times New Roman" w:hAnsi="Times New Roman" w:cs="Times New Roman"/>
          <w:sz w:val="28"/>
          <w:szCs w:val="28"/>
        </w:rPr>
        <w:lastRenderedPageBreak/>
        <w:t>Форма промежуточной аттестации</w:t>
      </w:r>
    </w:p>
    <w:p w:rsidR="00927300" w:rsidRPr="00D22871" w:rsidRDefault="00B32B0E" w:rsidP="00B32B0E">
      <w:pPr>
        <w:spacing w:after="12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</w:t>
      </w:r>
    </w:p>
    <w:p w:rsidR="00927300" w:rsidRPr="00D22871" w:rsidRDefault="00927300" w:rsidP="00D2287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300" w:rsidRPr="00D22871" w:rsidRDefault="00927300" w:rsidP="00D22871">
      <w:pPr>
        <w:spacing w:after="12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7300" w:rsidRDefault="00927300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129C" w:rsidRDefault="00BB129C" w:rsidP="008026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026E0" w:rsidRDefault="008026E0" w:rsidP="008026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корректировки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5227"/>
        <w:gridCol w:w="2393"/>
      </w:tblGrid>
      <w:tr w:rsidR="003D7209" w:rsidTr="003D7209">
        <w:tc>
          <w:tcPr>
            <w:tcW w:w="534" w:type="dxa"/>
          </w:tcPr>
          <w:p w:rsidR="003D7209" w:rsidRDefault="0028446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7209" w:rsidTr="003D7209">
        <w:tc>
          <w:tcPr>
            <w:tcW w:w="534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7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7209" w:rsidRDefault="003D7209" w:rsidP="003D72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7209" w:rsidRPr="008026E0" w:rsidRDefault="003D7209" w:rsidP="003D7209">
      <w:pPr>
        <w:rPr>
          <w:rFonts w:ascii="Times New Roman" w:hAnsi="Times New Roman" w:cs="Times New Roman"/>
          <w:sz w:val="28"/>
          <w:szCs w:val="28"/>
        </w:rPr>
      </w:pPr>
    </w:p>
    <w:sectPr w:rsidR="003D7209" w:rsidRPr="008026E0" w:rsidSect="0091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F45"/>
    <w:multiLevelType w:val="hybridMultilevel"/>
    <w:tmpl w:val="57F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5168CE"/>
    <w:multiLevelType w:val="hybridMultilevel"/>
    <w:tmpl w:val="E6B8C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99"/>
    <w:rsid w:val="000033A7"/>
    <w:rsid w:val="0004247C"/>
    <w:rsid w:val="00071E2D"/>
    <w:rsid w:val="00075CCA"/>
    <w:rsid w:val="00116B0A"/>
    <w:rsid w:val="00284469"/>
    <w:rsid w:val="003D7209"/>
    <w:rsid w:val="004825DC"/>
    <w:rsid w:val="004C17D1"/>
    <w:rsid w:val="004F1C1F"/>
    <w:rsid w:val="00512CC2"/>
    <w:rsid w:val="005A28FC"/>
    <w:rsid w:val="005B4D52"/>
    <w:rsid w:val="006C72F6"/>
    <w:rsid w:val="00731036"/>
    <w:rsid w:val="00776A66"/>
    <w:rsid w:val="007E0336"/>
    <w:rsid w:val="007E1465"/>
    <w:rsid w:val="008026E0"/>
    <w:rsid w:val="008359CE"/>
    <w:rsid w:val="008B6A9C"/>
    <w:rsid w:val="008B7ACF"/>
    <w:rsid w:val="008D4020"/>
    <w:rsid w:val="00902DF8"/>
    <w:rsid w:val="0091365C"/>
    <w:rsid w:val="00927300"/>
    <w:rsid w:val="00940C99"/>
    <w:rsid w:val="00A52342"/>
    <w:rsid w:val="00AB516C"/>
    <w:rsid w:val="00AE6225"/>
    <w:rsid w:val="00AF2AEB"/>
    <w:rsid w:val="00B022DE"/>
    <w:rsid w:val="00B32B0E"/>
    <w:rsid w:val="00B41BC4"/>
    <w:rsid w:val="00BB129C"/>
    <w:rsid w:val="00BD7FC9"/>
    <w:rsid w:val="00BF41AA"/>
    <w:rsid w:val="00C43210"/>
    <w:rsid w:val="00D22871"/>
    <w:rsid w:val="00D245FA"/>
    <w:rsid w:val="00D517C1"/>
    <w:rsid w:val="00DB1B1F"/>
    <w:rsid w:val="00DB2189"/>
    <w:rsid w:val="00DF275E"/>
    <w:rsid w:val="00DF63C0"/>
    <w:rsid w:val="00E7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B1F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a5">
    <w:name w:val="Новый"/>
    <w:basedOn w:val="a"/>
    <w:rsid w:val="00DB1B1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DB1B1F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DB1B1F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4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2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26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1B1F"/>
    <w:pPr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customStyle="1" w:styleId="a5">
    <w:name w:val="Новый"/>
    <w:basedOn w:val="a"/>
    <w:rsid w:val="00DB1B1F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No Spacing"/>
    <w:basedOn w:val="a"/>
    <w:link w:val="a7"/>
    <w:uiPriority w:val="1"/>
    <w:qFormat/>
    <w:rsid w:val="00DB1B1F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character" w:customStyle="1" w:styleId="a7">
    <w:name w:val="Без интервала Знак"/>
    <w:link w:val="a6"/>
    <w:uiPriority w:val="1"/>
    <w:locked/>
    <w:rsid w:val="00DB1B1F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C43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32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6343-C543-4428-8F2C-8C7D28416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SEREGA</dc:creator>
  <cp:lastModifiedBy>Ученик Каб.12 СОШ-15</cp:lastModifiedBy>
  <cp:revision>5</cp:revision>
  <dcterms:created xsi:type="dcterms:W3CDTF">2018-11-01T04:46:00Z</dcterms:created>
  <dcterms:modified xsi:type="dcterms:W3CDTF">2018-11-01T12:59:00Z</dcterms:modified>
</cp:coreProperties>
</file>