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63E" w:rsidRDefault="006F263E" w:rsidP="00632BA0">
      <w:pPr>
        <w:jc w:val="center"/>
        <w:rPr>
          <w:rFonts w:ascii="Times New Roman" w:hAnsi="Times New Roman" w:cs="Times New Roman"/>
          <w:b/>
        </w:rPr>
      </w:pPr>
      <w:bookmarkStart w:id="0" w:name="_GoBack"/>
      <w:r>
        <w:rPr>
          <w:rFonts w:ascii="Times New Roman" w:hAnsi="Times New Roman" w:cs="Times New Roman"/>
          <w:b/>
          <w:noProof/>
          <w:lang w:eastAsia="ru-RU"/>
        </w:rPr>
        <w:drawing>
          <wp:inline distT="0" distB="0" distL="0" distR="0" wp14:anchorId="0B14A107" wp14:editId="31722E7C">
            <wp:extent cx="7534275" cy="10515600"/>
            <wp:effectExtent l="0" t="0" r="0" b="0"/>
            <wp:docPr id="1" name="Рисунок 1" descr="D:\Пользователи\Пользователь\Рабочий стол\прог - 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и\Пользователь\Рабочий стол\прог - 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4275" cy="10515600"/>
                    </a:xfrm>
                    <a:prstGeom prst="rect">
                      <a:avLst/>
                    </a:prstGeom>
                    <a:noFill/>
                    <a:ln>
                      <a:noFill/>
                    </a:ln>
                  </pic:spPr>
                </pic:pic>
              </a:graphicData>
            </a:graphic>
          </wp:inline>
        </w:drawing>
      </w:r>
    </w:p>
    <w:bookmarkEnd w:id="0"/>
    <w:p w:rsidR="006F263E" w:rsidRDefault="006F263E" w:rsidP="00632BA0">
      <w:pPr>
        <w:jc w:val="center"/>
        <w:rPr>
          <w:rFonts w:ascii="Times New Roman" w:hAnsi="Times New Roman" w:cs="Times New Roman"/>
          <w:b/>
        </w:rPr>
        <w:sectPr w:rsidR="006F263E" w:rsidSect="006F263E">
          <w:pgSz w:w="11906" w:h="16838"/>
          <w:pgMar w:top="1134" w:right="1701" w:bottom="1134" w:left="851" w:header="709" w:footer="709" w:gutter="0"/>
          <w:cols w:space="708"/>
          <w:docGrid w:linePitch="360"/>
        </w:sectPr>
      </w:pPr>
    </w:p>
    <w:p w:rsidR="009B36D9" w:rsidRPr="00961EDA" w:rsidRDefault="009B36D9" w:rsidP="00632BA0">
      <w:pPr>
        <w:jc w:val="center"/>
        <w:rPr>
          <w:rFonts w:ascii="Times New Roman" w:hAnsi="Times New Roman" w:cs="Times New Roman"/>
          <w:b/>
        </w:rPr>
      </w:pPr>
      <w:r w:rsidRPr="00961EDA">
        <w:rPr>
          <w:rFonts w:ascii="Times New Roman" w:hAnsi="Times New Roman" w:cs="Times New Roman"/>
          <w:b/>
        </w:rPr>
        <w:lastRenderedPageBreak/>
        <w:t>Планируемые результаты освоения курса географии</w:t>
      </w:r>
    </w:p>
    <w:p w:rsidR="009B36D9" w:rsidRPr="00961EDA" w:rsidRDefault="009B36D9" w:rsidP="009B36D9">
      <w:pPr>
        <w:rPr>
          <w:rFonts w:ascii="Times New Roman" w:hAnsi="Times New Roman" w:cs="Times New Roman"/>
        </w:rPr>
      </w:pPr>
      <w:r w:rsidRPr="00961EDA">
        <w:rPr>
          <w:rFonts w:ascii="Times New Roman" w:hAnsi="Times New Roman" w:cs="Times New Roman"/>
          <w:b/>
          <w:i/>
        </w:rPr>
        <w:t>Предметными  результатами</w:t>
      </w:r>
      <w:r w:rsidR="00961EDA" w:rsidRPr="00961EDA">
        <w:rPr>
          <w:rFonts w:ascii="Times New Roman" w:hAnsi="Times New Roman" w:cs="Times New Roman"/>
          <w:b/>
          <w:i/>
        </w:rPr>
        <w:t xml:space="preserve"> </w:t>
      </w:r>
      <w:r w:rsidRPr="00961EDA">
        <w:rPr>
          <w:rFonts w:ascii="Times New Roman" w:hAnsi="Times New Roman" w:cs="Times New Roman"/>
        </w:rPr>
        <w:t>освоения основной образовательной программы по географии являются:</w:t>
      </w:r>
    </w:p>
    <w:p w:rsidR="009B36D9" w:rsidRPr="00961EDA" w:rsidRDefault="009B36D9" w:rsidP="009B36D9">
      <w:pPr>
        <w:numPr>
          <w:ilvl w:val="0"/>
          <w:numId w:val="3"/>
        </w:numPr>
        <w:rPr>
          <w:rFonts w:ascii="Times New Roman" w:hAnsi="Times New Roman" w:cs="Times New Roman"/>
        </w:rPr>
      </w:pPr>
      <w:r w:rsidRPr="00961EDA">
        <w:rPr>
          <w:rFonts w:ascii="Times New Roman" w:hAnsi="Times New Roman" w:cs="Times New Roman"/>
        </w:rPr>
        <w:t>формирование представлений о географической науке, ее роли в освоении планеты человеком, о географических знаниях как компоненте научной картинны мира, их необходимости для решения современных практических задач человечества и своей страны, в том числе задачи сохранения окружающей среды и рационального природопользования;</w:t>
      </w:r>
    </w:p>
    <w:p w:rsidR="009B36D9" w:rsidRPr="00961EDA" w:rsidRDefault="009B36D9" w:rsidP="009B36D9">
      <w:pPr>
        <w:numPr>
          <w:ilvl w:val="0"/>
          <w:numId w:val="3"/>
        </w:numPr>
        <w:rPr>
          <w:rFonts w:ascii="Times New Roman" w:hAnsi="Times New Roman" w:cs="Times New Roman"/>
        </w:rPr>
      </w:pPr>
      <w:r w:rsidRPr="00961EDA">
        <w:rPr>
          <w:rFonts w:ascii="Times New Roman" w:hAnsi="Times New Roman" w:cs="Times New Roman"/>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 образном и быстро изменяющемся мире и адекватной ориентации в нем;</w:t>
      </w:r>
    </w:p>
    <w:p w:rsidR="009B36D9" w:rsidRPr="00961EDA" w:rsidRDefault="009B36D9" w:rsidP="009B36D9">
      <w:pPr>
        <w:numPr>
          <w:ilvl w:val="0"/>
          <w:numId w:val="3"/>
        </w:numPr>
        <w:rPr>
          <w:rFonts w:ascii="Times New Roman" w:hAnsi="Times New Roman" w:cs="Times New Roman"/>
        </w:rPr>
      </w:pPr>
      <w:r w:rsidRPr="00961EDA">
        <w:rPr>
          <w:rFonts w:ascii="Times New Roman" w:hAnsi="Times New Roman" w:cs="Times New Roman"/>
        </w:rPr>
        <w:t xml:space="preserve">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B36D9" w:rsidRPr="00961EDA" w:rsidRDefault="009B36D9" w:rsidP="009B36D9">
      <w:pPr>
        <w:numPr>
          <w:ilvl w:val="0"/>
          <w:numId w:val="3"/>
        </w:numPr>
        <w:rPr>
          <w:rFonts w:ascii="Times New Roman" w:hAnsi="Times New Roman" w:cs="Times New Roman"/>
        </w:rPr>
      </w:pPr>
      <w:r w:rsidRPr="00961EDA">
        <w:rPr>
          <w:rFonts w:ascii="Times New Roman" w:hAnsi="Times New Roman" w:cs="Times New Roman"/>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географической среды, в том числе ее экологических параметров;</w:t>
      </w:r>
    </w:p>
    <w:p w:rsidR="009B36D9" w:rsidRPr="00961EDA" w:rsidRDefault="009B36D9" w:rsidP="009B36D9">
      <w:pPr>
        <w:numPr>
          <w:ilvl w:val="0"/>
          <w:numId w:val="3"/>
        </w:numPr>
        <w:rPr>
          <w:rFonts w:ascii="Times New Roman" w:hAnsi="Times New Roman" w:cs="Times New Roman"/>
        </w:rPr>
      </w:pPr>
      <w:r w:rsidRPr="00961EDA">
        <w:rPr>
          <w:rFonts w:ascii="Times New Roman" w:hAnsi="Times New Roman" w:cs="Times New Roman"/>
        </w:rPr>
        <w:t>овладение основами  картографической грамотности и использования географической карты как одного из языков международного общения;</w:t>
      </w:r>
    </w:p>
    <w:p w:rsidR="009B36D9" w:rsidRPr="00961EDA" w:rsidRDefault="009B36D9" w:rsidP="009B36D9">
      <w:pPr>
        <w:numPr>
          <w:ilvl w:val="0"/>
          <w:numId w:val="3"/>
        </w:numPr>
        <w:rPr>
          <w:rFonts w:ascii="Times New Roman" w:hAnsi="Times New Roman" w:cs="Times New Roman"/>
        </w:rPr>
      </w:pPr>
      <w:r w:rsidRPr="00961EDA">
        <w:rPr>
          <w:rFonts w:ascii="Times New Roman" w:hAnsi="Times New Roman" w:cs="Times New Roman"/>
        </w:rPr>
        <w:t>овладение основными навыками нахождения, использования и презентации географической информации;</w:t>
      </w:r>
    </w:p>
    <w:p w:rsidR="009B36D9" w:rsidRPr="00961EDA" w:rsidRDefault="009B36D9" w:rsidP="009B36D9">
      <w:pPr>
        <w:numPr>
          <w:ilvl w:val="0"/>
          <w:numId w:val="3"/>
        </w:numPr>
        <w:rPr>
          <w:rFonts w:ascii="Times New Roman" w:hAnsi="Times New Roman" w:cs="Times New Roman"/>
        </w:rPr>
      </w:pPr>
      <w:r w:rsidRPr="00961EDA">
        <w:rPr>
          <w:rFonts w:ascii="Times New Roman" w:hAnsi="Times New Roman" w:cs="Times New Roman"/>
        </w:rPr>
        <w:t>формирование умений и навыков использования разнообразных географических знаний в повседневной жизни для объяснения и оценки разных явлений и процессов, самостоятельного оценивания уровня безопасности окружающей среды, адаптации к условиям территории проживания;</w:t>
      </w:r>
    </w:p>
    <w:p w:rsidR="009B36D9" w:rsidRPr="00961EDA" w:rsidRDefault="009B36D9" w:rsidP="009B36D9">
      <w:pPr>
        <w:numPr>
          <w:ilvl w:val="0"/>
          <w:numId w:val="3"/>
        </w:numPr>
        <w:rPr>
          <w:rFonts w:ascii="Times New Roman" w:hAnsi="Times New Roman" w:cs="Times New Roman"/>
        </w:rPr>
      </w:pPr>
      <w:r w:rsidRPr="00961EDA">
        <w:rPr>
          <w:rFonts w:ascii="Times New Roman" w:hAnsi="Times New Roman" w:cs="Times New Roman"/>
        </w:rPr>
        <w:t xml:space="preserve">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 а в дальнейшем и в качестве сферы своей профессиональной деятельности. </w:t>
      </w:r>
    </w:p>
    <w:p w:rsidR="009A47F8" w:rsidRPr="00961EDA" w:rsidRDefault="009A47F8" w:rsidP="009A47F8">
      <w:pPr>
        <w:ind w:left="360"/>
        <w:rPr>
          <w:rFonts w:ascii="Times New Roman" w:hAnsi="Times New Roman" w:cs="Times New Roman"/>
          <w:b/>
        </w:rPr>
      </w:pPr>
      <w:r w:rsidRPr="00961EDA">
        <w:rPr>
          <w:rFonts w:ascii="Times New Roman" w:hAnsi="Times New Roman" w:cs="Times New Roman"/>
          <w:b/>
        </w:rPr>
        <w:t>Предметные УУД:</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t>- называть методы изучения Земли;</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t>- называть основные результаты выдающихся географических открытий и путешествий;</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t>- объяснять значение понятий: «Солнечная система», «планета», «тропики», «полярные круги», «параллели», «меридианы»;</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lastRenderedPageBreak/>
        <w:t>- приводить примеры географических следствий движения Земли.</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t>Предметными результатами изучения курса «География» 5 класса являются следующие умения:</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i/>
        </w:rPr>
        <w:t>1-я линия развития</w:t>
      </w:r>
      <w:r w:rsidRPr="00961EDA">
        <w:rPr>
          <w:rFonts w:ascii="Times New Roman" w:hAnsi="Times New Roman" w:cs="Times New Roman"/>
        </w:rPr>
        <w:t xml:space="preserve"> – осознание роли географии в познании окружающего мира:</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t xml:space="preserve">- объяснять роль различных источников географической информации. </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i/>
        </w:rPr>
        <w:t>2-я линия развития</w:t>
      </w:r>
      <w:r w:rsidRPr="00961EDA">
        <w:rPr>
          <w:rFonts w:ascii="Times New Roman" w:hAnsi="Times New Roman" w:cs="Times New Roman"/>
        </w:rPr>
        <w:t xml:space="preserve"> – освоение системы географических знаний о природе, населении, хозяйстве мира:</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t>- объяснять географические следствия формы, размеров и движения Земли;</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t>- формулировать природные и антропогенные причины изменения окружающей среды;</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t>- выделять, описывать и объяснять существенные признаки географических объектов и явлений.</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i/>
        </w:rPr>
        <w:t>3-я линия развития</w:t>
      </w:r>
      <w:r w:rsidRPr="00961EDA">
        <w:rPr>
          <w:rFonts w:ascii="Times New Roman" w:hAnsi="Times New Roman" w:cs="Times New Roman"/>
        </w:rPr>
        <w:t xml:space="preserve"> – использование географических умений:</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t>- находить в различных источниках и анализировать географическую информацию;</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t>-составлять описания различных географических объектов на основе анализа разнообразных источников географической информации;</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t>- применять приборы и инструменты для определения количественных и качественных характеристик компонентов природы.</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i/>
        </w:rPr>
        <w:t>4-я линия развития</w:t>
      </w:r>
      <w:r w:rsidRPr="00961EDA">
        <w:rPr>
          <w:rFonts w:ascii="Times New Roman" w:hAnsi="Times New Roman" w:cs="Times New Roman"/>
        </w:rPr>
        <w:t xml:space="preserve"> – использование карт как моделей:</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t>- определять на карте местоположение географических объектов.</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i/>
        </w:rPr>
        <w:t>5-я линия развития</w:t>
      </w:r>
      <w:r w:rsidRPr="00961EDA">
        <w:rPr>
          <w:rFonts w:ascii="Times New Roman" w:hAnsi="Times New Roman" w:cs="Times New Roman"/>
        </w:rPr>
        <w:t xml:space="preserve"> – понимание смысла собственной действительности:</w:t>
      </w:r>
    </w:p>
    <w:p w:rsidR="009A47F8" w:rsidRPr="00961EDA" w:rsidRDefault="009A47F8" w:rsidP="009A47F8">
      <w:pPr>
        <w:ind w:left="360"/>
        <w:rPr>
          <w:rFonts w:ascii="Times New Roman" w:hAnsi="Times New Roman" w:cs="Times New Roman"/>
        </w:rPr>
      </w:pPr>
      <w:r w:rsidRPr="00961EDA">
        <w:rPr>
          <w:rFonts w:ascii="Times New Roman" w:hAnsi="Times New Roman" w:cs="Times New Roman"/>
        </w:rPr>
        <w:t>- определять роль результатов выдающихся географических открытий;</w:t>
      </w:r>
    </w:p>
    <w:p w:rsidR="00C71AC7" w:rsidRPr="00961EDA" w:rsidRDefault="009A47F8" w:rsidP="00C71AC7">
      <w:pPr>
        <w:ind w:left="360"/>
        <w:rPr>
          <w:rFonts w:ascii="Times New Roman" w:hAnsi="Times New Roman" w:cs="Times New Roman"/>
        </w:rPr>
      </w:pPr>
      <w:r w:rsidRPr="00961EDA">
        <w:rPr>
          <w:rFonts w:ascii="Times New Roman" w:hAnsi="Times New Roman" w:cs="Times New Roman"/>
        </w:rPr>
        <w:t>- использовать географические знания для осуществления мер по сохранению природы и защите людей от стихийных природных и техногенных явлений;- приводить примеры использования и охраны природных ресурсов, адаптации человека к условиям окружающей среды.</w:t>
      </w:r>
      <w:r w:rsidR="00C71AC7" w:rsidRPr="00961EDA">
        <w:rPr>
          <w:rFonts w:ascii="Times New Roman" w:hAnsi="Times New Roman" w:cs="Times New Roman"/>
        </w:rPr>
        <w:t xml:space="preserve">                                  </w:t>
      </w:r>
    </w:p>
    <w:p w:rsidR="00C71AC7" w:rsidRPr="00961EDA" w:rsidRDefault="00C71AC7" w:rsidP="00C71AC7">
      <w:pPr>
        <w:ind w:left="360"/>
        <w:rPr>
          <w:rFonts w:ascii="Times New Roman" w:hAnsi="Times New Roman" w:cs="Times New Roman"/>
        </w:rPr>
      </w:pPr>
    </w:p>
    <w:p w:rsidR="00C71AC7" w:rsidRPr="00C71AC7" w:rsidRDefault="00C71AC7" w:rsidP="00C71AC7">
      <w:pPr>
        <w:ind w:left="360"/>
        <w:rPr>
          <w:sz w:val="23"/>
          <w:szCs w:val="23"/>
        </w:rPr>
      </w:pPr>
      <w:r w:rsidRPr="00C71AC7">
        <w:rPr>
          <w:rFonts w:ascii="Times New Roman" w:eastAsia="Times New Roman" w:hAnsi="Times New Roman" w:cs="Times New Roman"/>
          <w:b/>
          <w:bCs/>
          <w:color w:val="000000"/>
          <w:sz w:val="23"/>
          <w:szCs w:val="23"/>
          <w:lang w:eastAsia="ru-RU"/>
        </w:rPr>
        <w:lastRenderedPageBreak/>
        <w:t>Требования к подготовке учащихся по предмету</w:t>
      </w:r>
    </w:p>
    <w:p w:rsidR="00C71AC7" w:rsidRPr="00C71AC7" w:rsidRDefault="00C71AC7" w:rsidP="00C71AC7">
      <w:pPr>
        <w:shd w:val="clear" w:color="auto" w:fill="FFFFFF"/>
        <w:spacing w:after="0" w:line="240" w:lineRule="auto"/>
        <w:ind w:firstLine="510"/>
        <w:jc w:val="both"/>
        <w:rPr>
          <w:rFonts w:ascii="Times New Roman" w:eastAsia="Times New Roman" w:hAnsi="Times New Roman" w:cs="Times New Roman"/>
          <w:color w:val="000000"/>
          <w:sz w:val="23"/>
          <w:szCs w:val="23"/>
          <w:lang w:eastAsia="ru-RU"/>
        </w:rPr>
      </w:pPr>
      <w:r w:rsidRPr="00C71AC7">
        <w:rPr>
          <w:rFonts w:ascii="Times New Roman" w:eastAsia="Times New Roman" w:hAnsi="Times New Roman" w:cs="Times New Roman"/>
          <w:i/>
          <w:iCs/>
          <w:color w:val="000000"/>
          <w:sz w:val="23"/>
          <w:szCs w:val="23"/>
          <w:lang w:eastAsia="ru-RU"/>
        </w:rPr>
        <w:t>Выпускник научится:</w:t>
      </w:r>
    </w:p>
    <w:p w:rsidR="00C71AC7" w:rsidRPr="00C71AC7" w:rsidRDefault="00C71AC7" w:rsidP="00C71AC7">
      <w:pPr>
        <w:numPr>
          <w:ilvl w:val="0"/>
          <w:numId w:val="4"/>
        </w:numPr>
        <w:shd w:val="clear" w:color="auto" w:fill="FFFFFF"/>
        <w:spacing w:after="0" w:line="240" w:lineRule="auto"/>
        <w:rPr>
          <w:rFonts w:ascii="Times New Roman" w:eastAsia="Times New Roman" w:hAnsi="Times New Roman" w:cs="Times New Roman"/>
          <w:color w:val="000000"/>
          <w:sz w:val="23"/>
          <w:szCs w:val="23"/>
          <w:lang w:eastAsia="ru-RU"/>
        </w:rPr>
      </w:pPr>
      <w:proofErr w:type="gramStart"/>
      <w:r w:rsidRPr="00C71AC7">
        <w:rPr>
          <w:rFonts w:ascii="Times New Roman" w:eastAsia="Times New Roman" w:hAnsi="Times New Roman" w:cs="Times New Roman"/>
          <w:color w:val="000000"/>
          <w:sz w:val="23"/>
          <w:szCs w:val="23"/>
          <w:lang w:eastAsia="ru-RU"/>
        </w:rPr>
        <w:t>объяснять существенные признаки понятий: географический объект, компас, глобус, земная ось, географический полюс, экватор, масштаб, литосфера, земная кора, рельеф, горы, равнины, гидросфера, океан, море, река, озеро, атмосфера, погода, биосфера, природный комплекс;</w:t>
      </w:r>
      <w:proofErr w:type="gramEnd"/>
    </w:p>
    <w:p w:rsidR="00C71AC7" w:rsidRPr="00C71AC7" w:rsidRDefault="00C71AC7" w:rsidP="00C71AC7">
      <w:pPr>
        <w:numPr>
          <w:ilvl w:val="0"/>
          <w:numId w:val="4"/>
        </w:numPr>
        <w:shd w:val="clear" w:color="auto" w:fill="FFFFFF"/>
        <w:spacing w:after="0" w:line="240" w:lineRule="auto"/>
        <w:rPr>
          <w:rFonts w:ascii="Times New Roman" w:eastAsia="Times New Roman" w:hAnsi="Times New Roman" w:cs="Times New Roman"/>
          <w:color w:val="000000"/>
          <w:sz w:val="23"/>
          <w:szCs w:val="23"/>
          <w:lang w:eastAsia="ru-RU"/>
        </w:rPr>
      </w:pPr>
      <w:proofErr w:type="gramStart"/>
      <w:r w:rsidRPr="00C71AC7">
        <w:rPr>
          <w:rFonts w:ascii="Times New Roman" w:eastAsia="Times New Roman" w:hAnsi="Times New Roman" w:cs="Times New Roman"/>
          <w:color w:val="000000"/>
          <w:sz w:val="23"/>
          <w:szCs w:val="23"/>
          <w:lang w:eastAsia="ru-RU"/>
        </w:rPr>
        <w:t>использовать понятия для решения учебных задач по наблюдению и построению моделей географических объектов, по визированию и определению направлений на стороны горизонта, по созданию модели внутреннего строения Земли, по определению на местности относительных высот точек земной поверхности, по созданию модели родника, по созданию самодельных метеорологических измерителей, по определению правил ухода за комнатными растениями;</w:t>
      </w:r>
      <w:proofErr w:type="gramEnd"/>
    </w:p>
    <w:p w:rsidR="00C71AC7" w:rsidRPr="00C71AC7" w:rsidRDefault="00C71AC7" w:rsidP="00C71AC7">
      <w:pPr>
        <w:numPr>
          <w:ilvl w:val="0"/>
          <w:numId w:val="4"/>
        </w:numPr>
        <w:shd w:val="clear" w:color="auto" w:fill="FFFFFF"/>
        <w:spacing w:after="0" w:line="240" w:lineRule="auto"/>
        <w:rPr>
          <w:rFonts w:ascii="Times New Roman" w:eastAsia="Times New Roman" w:hAnsi="Times New Roman" w:cs="Times New Roman"/>
          <w:color w:val="000000"/>
          <w:sz w:val="23"/>
          <w:szCs w:val="23"/>
          <w:lang w:eastAsia="ru-RU"/>
        </w:rPr>
      </w:pPr>
      <w:proofErr w:type="gramStart"/>
      <w:r w:rsidRPr="00C71AC7">
        <w:rPr>
          <w:rFonts w:ascii="Times New Roman" w:eastAsia="Times New Roman" w:hAnsi="Times New Roman" w:cs="Times New Roman"/>
          <w:color w:val="000000"/>
          <w:sz w:val="23"/>
          <w:szCs w:val="23"/>
          <w:lang w:eastAsia="ru-RU"/>
        </w:rPr>
        <w:t>приводить примеры географических объектов своей местности, результатов выдающихся географических открытий и путешествий, планет земной группы, форм рельефа суши и дна Мирового океана, стихийных природных бедствий в литосфере и возможных действий в чрезвычайных ситуациях, равнинных и горных рек, озёр по солёности вод, стихийных природных бедствий в гидросфере и возможных действий в чрезвычайных ситуациях, редких явлений в атмосфере, почвенных организмов, типичных растений</w:t>
      </w:r>
      <w:proofErr w:type="gramEnd"/>
      <w:r w:rsidRPr="00C71AC7">
        <w:rPr>
          <w:rFonts w:ascii="Times New Roman" w:eastAsia="Times New Roman" w:hAnsi="Times New Roman" w:cs="Times New Roman"/>
          <w:color w:val="000000"/>
          <w:sz w:val="23"/>
          <w:szCs w:val="23"/>
          <w:lang w:eastAsia="ru-RU"/>
        </w:rPr>
        <w:t xml:space="preserve"> и животных различных районов Земли, стихийных природных бедствий в биосфере и возможных действий в чрезвычайных ситуациях;</w:t>
      </w:r>
    </w:p>
    <w:p w:rsidR="00C71AC7" w:rsidRPr="00C71AC7" w:rsidRDefault="00C71AC7" w:rsidP="00C71AC7">
      <w:pPr>
        <w:numPr>
          <w:ilvl w:val="0"/>
          <w:numId w:val="4"/>
        </w:numPr>
        <w:shd w:val="clear" w:color="auto" w:fill="FFFFFF"/>
        <w:spacing w:after="0" w:line="240" w:lineRule="auto"/>
        <w:rPr>
          <w:rFonts w:ascii="Times New Roman" w:eastAsia="Times New Roman" w:hAnsi="Times New Roman" w:cs="Times New Roman"/>
          <w:color w:val="000000"/>
          <w:sz w:val="23"/>
          <w:szCs w:val="23"/>
          <w:lang w:eastAsia="ru-RU"/>
        </w:rPr>
      </w:pPr>
      <w:r w:rsidRPr="00C71AC7">
        <w:rPr>
          <w:rFonts w:ascii="Times New Roman" w:eastAsia="Times New Roman" w:hAnsi="Times New Roman" w:cs="Times New Roman"/>
          <w:color w:val="000000"/>
          <w:sz w:val="23"/>
          <w:szCs w:val="23"/>
          <w:lang w:eastAsia="ru-RU"/>
        </w:rPr>
        <w:t> устанавливать взаимосвязи между высотой Солнца, положением Земли на околосолнечной орбите и природными сезонами, временами года, между формами рельефа земной поверхности и характером реки, составом горных пород и скоростью просачивания воды, между природными условиями и особенностями растительного и животного мира тропического, умеренных, полярных поясов, океана;</w:t>
      </w:r>
    </w:p>
    <w:p w:rsidR="00C71AC7" w:rsidRPr="00C71AC7" w:rsidRDefault="00C71AC7" w:rsidP="00C71AC7">
      <w:pPr>
        <w:numPr>
          <w:ilvl w:val="0"/>
          <w:numId w:val="4"/>
        </w:numPr>
        <w:shd w:val="clear" w:color="auto" w:fill="FFFFFF"/>
        <w:spacing w:after="0" w:line="240" w:lineRule="auto"/>
        <w:rPr>
          <w:rFonts w:ascii="Times New Roman" w:eastAsia="Times New Roman" w:hAnsi="Times New Roman" w:cs="Times New Roman"/>
          <w:color w:val="000000"/>
          <w:sz w:val="23"/>
          <w:szCs w:val="23"/>
          <w:lang w:eastAsia="ru-RU"/>
        </w:rPr>
      </w:pPr>
      <w:r w:rsidRPr="00C71AC7">
        <w:rPr>
          <w:rFonts w:ascii="Times New Roman" w:eastAsia="Times New Roman" w:hAnsi="Times New Roman" w:cs="Times New Roman"/>
          <w:color w:val="000000"/>
          <w:sz w:val="23"/>
          <w:szCs w:val="23"/>
          <w:lang w:eastAsia="ru-RU"/>
        </w:rPr>
        <w:t>отбирать источники географической информации для определения высоты Солнца над горизонтом, для объяснения происхождения географических названий, для составления описаний форм рельефа, океанов и рек, для объяснения происхождения географических названий океанов, морей, рек и озёр, для составления описаний погоды, коллекции комнатных растений, животных;</w:t>
      </w:r>
    </w:p>
    <w:p w:rsidR="00C71AC7" w:rsidRPr="00C71AC7" w:rsidRDefault="00C71AC7" w:rsidP="00C71AC7">
      <w:pPr>
        <w:numPr>
          <w:ilvl w:val="0"/>
          <w:numId w:val="4"/>
        </w:numPr>
        <w:shd w:val="clear" w:color="auto" w:fill="FFFFFF"/>
        <w:spacing w:after="0" w:line="240" w:lineRule="auto"/>
        <w:rPr>
          <w:rFonts w:ascii="Times New Roman" w:eastAsia="Times New Roman" w:hAnsi="Times New Roman" w:cs="Times New Roman"/>
          <w:color w:val="000000"/>
          <w:sz w:val="23"/>
          <w:szCs w:val="23"/>
          <w:lang w:eastAsia="ru-RU"/>
        </w:rPr>
      </w:pPr>
      <w:r w:rsidRPr="00C71AC7">
        <w:rPr>
          <w:rFonts w:ascii="Times New Roman" w:eastAsia="Times New Roman" w:hAnsi="Times New Roman" w:cs="Times New Roman"/>
          <w:color w:val="000000"/>
          <w:sz w:val="23"/>
          <w:szCs w:val="23"/>
          <w:lang w:eastAsia="ru-RU"/>
        </w:rPr>
        <w:t>оценивать прогноз погоды, составленный по народным приметам.</w:t>
      </w:r>
    </w:p>
    <w:p w:rsidR="00C71AC7" w:rsidRPr="00C71AC7" w:rsidRDefault="00C71AC7" w:rsidP="00C71AC7">
      <w:pPr>
        <w:numPr>
          <w:ilvl w:val="0"/>
          <w:numId w:val="4"/>
        </w:numPr>
        <w:shd w:val="clear" w:color="auto" w:fill="FFFFFF"/>
        <w:spacing w:after="0" w:line="240" w:lineRule="auto"/>
        <w:rPr>
          <w:rFonts w:ascii="Times New Roman" w:eastAsia="Times New Roman" w:hAnsi="Times New Roman" w:cs="Times New Roman"/>
          <w:color w:val="000000"/>
          <w:sz w:val="23"/>
          <w:szCs w:val="23"/>
          <w:lang w:eastAsia="ru-RU"/>
        </w:rPr>
      </w:pPr>
    </w:p>
    <w:p w:rsidR="00C71AC7" w:rsidRPr="00C71AC7" w:rsidRDefault="00C71AC7" w:rsidP="00C71AC7">
      <w:pPr>
        <w:shd w:val="clear" w:color="auto" w:fill="FFFFFF"/>
        <w:spacing w:after="0" w:line="240" w:lineRule="auto"/>
        <w:ind w:firstLine="510"/>
        <w:jc w:val="both"/>
        <w:rPr>
          <w:rFonts w:ascii="Times New Roman" w:eastAsia="Times New Roman" w:hAnsi="Times New Roman" w:cs="Times New Roman"/>
          <w:color w:val="000000"/>
          <w:sz w:val="23"/>
          <w:szCs w:val="23"/>
          <w:lang w:eastAsia="ru-RU"/>
        </w:rPr>
      </w:pPr>
      <w:r w:rsidRPr="00C71AC7">
        <w:rPr>
          <w:rFonts w:ascii="Times New Roman" w:eastAsia="Times New Roman" w:hAnsi="Times New Roman" w:cs="Times New Roman"/>
          <w:i/>
          <w:iCs/>
          <w:color w:val="000000"/>
          <w:sz w:val="23"/>
          <w:szCs w:val="23"/>
          <w:lang w:eastAsia="ru-RU"/>
        </w:rPr>
        <w:t>Выпускник получит возможность научиться</w:t>
      </w:r>
    </w:p>
    <w:p w:rsidR="00C71AC7" w:rsidRPr="00C71AC7" w:rsidRDefault="00C71AC7" w:rsidP="00C71AC7">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C71AC7">
        <w:rPr>
          <w:rFonts w:ascii="Times New Roman" w:eastAsia="Times New Roman" w:hAnsi="Times New Roman" w:cs="Times New Roman"/>
          <w:color w:val="000000"/>
          <w:sz w:val="23"/>
          <w:szCs w:val="23"/>
          <w:lang w:eastAsia="ru-RU"/>
        </w:rPr>
        <w:t>       использовать приобретенные знания и умения в практической деятельности и повседневной жизни:</w:t>
      </w:r>
    </w:p>
    <w:p w:rsidR="00C71AC7" w:rsidRPr="00C71AC7" w:rsidRDefault="00C71AC7" w:rsidP="00C71AC7">
      <w:pPr>
        <w:numPr>
          <w:ilvl w:val="0"/>
          <w:numId w:val="5"/>
        </w:numPr>
        <w:shd w:val="clear" w:color="auto" w:fill="FFFFFF"/>
        <w:spacing w:after="0" w:line="240" w:lineRule="auto"/>
        <w:ind w:left="786"/>
        <w:jc w:val="both"/>
        <w:rPr>
          <w:rFonts w:ascii="Times New Roman" w:eastAsia="Times New Roman" w:hAnsi="Times New Roman" w:cs="Times New Roman"/>
          <w:color w:val="000000"/>
          <w:sz w:val="23"/>
          <w:szCs w:val="23"/>
          <w:lang w:eastAsia="ru-RU"/>
        </w:rPr>
      </w:pPr>
      <w:r w:rsidRPr="00C71AC7">
        <w:rPr>
          <w:rFonts w:ascii="Times New Roman" w:eastAsia="Times New Roman" w:hAnsi="Times New Roman" w:cs="Times New Roman"/>
          <w:color w:val="000000"/>
          <w:sz w:val="23"/>
          <w:szCs w:val="23"/>
          <w:lang w:eastAsia="ru-RU"/>
        </w:rPr>
        <w:t>ориентирование на местности и проведение съемок ее участков; определение поясного времени; чтение карт различного содержания;</w:t>
      </w:r>
    </w:p>
    <w:p w:rsidR="00C71AC7" w:rsidRPr="00C71AC7" w:rsidRDefault="00C71AC7" w:rsidP="00C71AC7">
      <w:pPr>
        <w:numPr>
          <w:ilvl w:val="0"/>
          <w:numId w:val="5"/>
        </w:numPr>
        <w:shd w:val="clear" w:color="auto" w:fill="FFFFFF"/>
        <w:spacing w:after="0" w:line="300" w:lineRule="atLeast"/>
        <w:ind w:left="786"/>
        <w:jc w:val="both"/>
        <w:rPr>
          <w:rFonts w:ascii="Times New Roman" w:eastAsia="Times New Roman" w:hAnsi="Times New Roman" w:cs="Times New Roman"/>
          <w:color w:val="000000"/>
          <w:sz w:val="23"/>
          <w:szCs w:val="23"/>
          <w:lang w:eastAsia="ru-RU"/>
        </w:rPr>
      </w:pPr>
      <w:r w:rsidRPr="00C71AC7">
        <w:rPr>
          <w:rFonts w:ascii="Times New Roman" w:eastAsia="Times New Roman" w:hAnsi="Times New Roman" w:cs="Times New Roman"/>
          <w:color w:val="000000"/>
          <w:sz w:val="23"/>
          <w:szCs w:val="23"/>
          <w:lang w:eastAsia="ru-RU"/>
        </w:rPr>
        <w:t>  учет фенологических изменений в природе своей местности; 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 оценка их последствий;</w:t>
      </w:r>
    </w:p>
    <w:p w:rsidR="00C71AC7" w:rsidRPr="00C71AC7" w:rsidRDefault="00C71AC7" w:rsidP="00C71AC7">
      <w:pPr>
        <w:numPr>
          <w:ilvl w:val="0"/>
          <w:numId w:val="5"/>
        </w:numPr>
        <w:shd w:val="clear" w:color="auto" w:fill="FFFFFF"/>
        <w:spacing w:after="0" w:line="300" w:lineRule="atLeast"/>
        <w:ind w:left="786"/>
        <w:jc w:val="both"/>
        <w:rPr>
          <w:rFonts w:ascii="Times New Roman" w:eastAsia="Times New Roman" w:hAnsi="Times New Roman" w:cs="Times New Roman"/>
          <w:color w:val="000000"/>
          <w:sz w:val="23"/>
          <w:szCs w:val="23"/>
          <w:lang w:eastAsia="ru-RU"/>
        </w:rPr>
      </w:pPr>
      <w:r w:rsidRPr="00C71AC7">
        <w:rPr>
          <w:rFonts w:ascii="Times New Roman" w:eastAsia="Times New Roman" w:hAnsi="Times New Roman" w:cs="Times New Roman"/>
          <w:color w:val="000000"/>
          <w:sz w:val="23"/>
          <w:szCs w:val="23"/>
          <w:lang w:eastAsia="ru-RU"/>
        </w:rPr>
        <w:t>  наблюдение за погодой, состоянием воздуха, воды и почвы в своей местности; определение комфортных и дискомфортных параметров природных компонентов своей местности с помощью приборов и инструментов;</w:t>
      </w:r>
    </w:p>
    <w:p w:rsidR="00C71AC7" w:rsidRPr="00C71AC7" w:rsidRDefault="00C71AC7" w:rsidP="00C71AC7">
      <w:pPr>
        <w:numPr>
          <w:ilvl w:val="0"/>
          <w:numId w:val="5"/>
        </w:numPr>
        <w:shd w:val="clear" w:color="auto" w:fill="FFFFFF"/>
        <w:spacing w:after="0" w:line="300" w:lineRule="atLeast"/>
        <w:ind w:left="786"/>
        <w:jc w:val="both"/>
        <w:rPr>
          <w:rFonts w:ascii="Times New Roman" w:eastAsia="Times New Roman" w:hAnsi="Times New Roman" w:cs="Times New Roman"/>
          <w:color w:val="000000"/>
          <w:sz w:val="23"/>
          <w:szCs w:val="23"/>
          <w:lang w:eastAsia="ru-RU"/>
        </w:rPr>
      </w:pPr>
      <w:r w:rsidRPr="00C71AC7">
        <w:rPr>
          <w:rFonts w:ascii="Times New Roman" w:eastAsia="Times New Roman" w:hAnsi="Times New Roman" w:cs="Times New Roman"/>
          <w:color w:val="000000"/>
          <w:sz w:val="23"/>
          <w:szCs w:val="23"/>
          <w:lang w:eastAsia="ru-RU"/>
        </w:rPr>
        <w:t>  решение практических задач по определению качества окружающей среды своей местности, ее использованию, сохранению и улучшению; принятие необходимых мер в случае природных стихийных бедствий и техногенных катастроф;</w:t>
      </w:r>
    </w:p>
    <w:p w:rsidR="00C71AC7" w:rsidRPr="00C71AC7" w:rsidRDefault="00C71AC7" w:rsidP="00C71AC7">
      <w:pPr>
        <w:numPr>
          <w:ilvl w:val="0"/>
          <w:numId w:val="5"/>
        </w:numPr>
        <w:shd w:val="clear" w:color="auto" w:fill="FFFFFF"/>
        <w:spacing w:after="0" w:line="300" w:lineRule="atLeast"/>
        <w:ind w:left="786"/>
        <w:jc w:val="both"/>
        <w:rPr>
          <w:rFonts w:ascii="Times New Roman" w:eastAsia="Times New Roman" w:hAnsi="Times New Roman" w:cs="Times New Roman"/>
          <w:color w:val="000000"/>
          <w:sz w:val="23"/>
          <w:szCs w:val="23"/>
          <w:lang w:eastAsia="ru-RU"/>
        </w:rPr>
      </w:pPr>
      <w:r w:rsidRPr="00C71AC7">
        <w:rPr>
          <w:rFonts w:ascii="Times New Roman" w:eastAsia="Times New Roman" w:hAnsi="Times New Roman" w:cs="Times New Roman"/>
          <w:color w:val="000000"/>
          <w:sz w:val="23"/>
          <w:szCs w:val="23"/>
          <w:lang w:eastAsia="ru-RU"/>
        </w:rPr>
        <w:t>  проведение самостоятельного поиска географической информации на местности из разных источников: картографических, статистических, геоинформационных.</w:t>
      </w:r>
    </w:p>
    <w:p w:rsidR="00C71AC7" w:rsidRPr="00C71AC7" w:rsidRDefault="00C71AC7" w:rsidP="009A47F8">
      <w:pPr>
        <w:ind w:left="360"/>
        <w:rPr>
          <w:sz w:val="23"/>
          <w:szCs w:val="23"/>
        </w:rPr>
      </w:pPr>
    </w:p>
    <w:p w:rsidR="009B36D9" w:rsidRPr="009B36D9" w:rsidRDefault="009B36D9" w:rsidP="009B36D9">
      <w:pPr>
        <w:rPr>
          <w:b/>
        </w:rPr>
      </w:pPr>
      <w:r w:rsidRPr="009B36D9">
        <w:rPr>
          <w:b/>
        </w:rPr>
        <w:lastRenderedPageBreak/>
        <w:t xml:space="preserve">                                                                              Основное содержание тем</w:t>
      </w:r>
    </w:p>
    <w:p w:rsidR="009B36D9" w:rsidRPr="009B36D9" w:rsidRDefault="009B36D9" w:rsidP="009B36D9">
      <w:r w:rsidRPr="009B36D9">
        <w:t>Изучение географии в школе позволяет сформировать комплексное, системное и социально ориентированное представление о Земле как о планете людей, являющееся одной из основ практической повседневной жизни. Кроме того, география — единственная наука, которая знакомит учащихся с территориальным (региональным) подходом как особым методом научного познания и важным инструментом воздействия на природные и социально-экономические процессы.</w:t>
      </w:r>
    </w:p>
    <w:p w:rsidR="009B36D9" w:rsidRPr="009B36D9" w:rsidRDefault="009B36D9" w:rsidP="009B36D9">
      <w:pPr>
        <w:rPr>
          <w:b/>
          <w:i/>
        </w:rPr>
      </w:pPr>
      <w:r w:rsidRPr="009B36D9">
        <w:rPr>
          <w:b/>
          <w:i/>
        </w:rPr>
        <w:t>Гидросфера – водная оболочка Земли.</w:t>
      </w:r>
    </w:p>
    <w:p w:rsidR="009B36D9" w:rsidRPr="009B36D9" w:rsidRDefault="009B36D9" w:rsidP="009B36D9">
      <w:r w:rsidRPr="009B36D9">
        <w:rPr>
          <w:i/>
        </w:rPr>
        <w:t xml:space="preserve">Вода на Земле. </w:t>
      </w:r>
      <w:r w:rsidRPr="009B36D9">
        <w:t>Части гидросферы. Мировой круговорот воды.</w:t>
      </w:r>
    </w:p>
    <w:p w:rsidR="009B36D9" w:rsidRPr="009B36D9" w:rsidRDefault="009B36D9" w:rsidP="009B36D9">
      <w:r w:rsidRPr="009B36D9">
        <w:rPr>
          <w:i/>
        </w:rPr>
        <w:t>Океаны.</w:t>
      </w:r>
      <w:r w:rsidRPr="009B36D9">
        <w:t xml:space="preserve"> Части Мирового океана. Методы изучения морских глубин. Свойства вод Мирового океана. Движения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мирового океана, меры по сохранению качества вод и органического мира.</w:t>
      </w:r>
    </w:p>
    <w:p w:rsidR="009B36D9" w:rsidRPr="009B36D9" w:rsidRDefault="009B36D9" w:rsidP="009B36D9">
      <w:r w:rsidRPr="009B36D9">
        <w:rPr>
          <w:i/>
        </w:rPr>
        <w:t xml:space="preserve">Воды суши. </w:t>
      </w:r>
      <w:r w:rsidRPr="009B36D9">
        <w:t>Реки Земли – их общие черты и различия. Речная система.  Питание и режим рек. Озера,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9B36D9" w:rsidRPr="009B36D9" w:rsidRDefault="009B36D9" w:rsidP="009B36D9">
      <w:r w:rsidRPr="009B36D9">
        <w:t xml:space="preserve">     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особенности горных пород. Минеральные воды.</w:t>
      </w:r>
    </w:p>
    <w:p w:rsidR="009B36D9" w:rsidRPr="009B36D9" w:rsidRDefault="009B36D9" w:rsidP="009B36D9">
      <w:r w:rsidRPr="009B36D9">
        <w:t xml:space="preserve">    Ледники – главные аккумуляторы пресной воды на Земле. Покровные и горные ледники, многолетняя мерзлота: географическое распространение, на хозяйственную деятельность.</w:t>
      </w:r>
    </w:p>
    <w:p w:rsidR="009B36D9" w:rsidRPr="009B36D9" w:rsidRDefault="009B36D9" w:rsidP="009B36D9">
      <w:r w:rsidRPr="009B36D9">
        <w:rPr>
          <w:i/>
        </w:rPr>
        <w:t xml:space="preserve">Человек и гидросфера. </w:t>
      </w:r>
      <w:r w:rsidRPr="009B36D9">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9B36D9" w:rsidRPr="009B36D9" w:rsidRDefault="009B36D9" w:rsidP="009B36D9">
      <w:pPr>
        <w:rPr>
          <w:b/>
          <w:i/>
        </w:rPr>
      </w:pPr>
      <w:r w:rsidRPr="009B36D9">
        <w:rPr>
          <w:b/>
          <w:i/>
        </w:rPr>
        <w:t>Биосфера Земли.</w:t>
      </w:r>
    </w:p>
    <w:p w:rsidR="009B36D9" w:rsidRPr="009B36D9" w:rsidRDefault="009B36D9" w:rsidP="009B36D9">
      <w:r w:rsidRPr="009B36D9">
        <w:lastRenderedPageBreak/>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организмов к среде обитания. Биологический круговорот. Роль биосферы. Широтная зональность и высотная постность в растительном и животном мире. Влияние человека на биосферу. Охрана растительного и животного мира Земли. Наблюдение за растительностью и животным миром как способ определения качества окружающей среды.</w:t>
      </w:r>
    </w:p>
    <w:p w:rsidR="009B36D9" w:rsidRPr="009B36D9" w:rsidRDefault="009B36D9" w:rsidP="009B36D9">
      <w:r w:rsidRPr="009B36D9">
        <w:rPr>
          <w:b/>
          <w:i/>
        </w:rPr>
        <w:t>Почва как особое природное образование.</w:t>
      </w:r>
      <w:r w:rsidRPr="009B36D9">
        <w:t xml:space="preserve"> Состав почв, взаимодействие  живого и неживого в почве, образование гумуса. Строение и разнообразие почв. Главные факторы почвообразования, основные зональные типы почв. Плодородие почв, пути его повышения. Роль человека и его хозяйственное деятельности в сохранении и улучшении почв.</w:t>
      </w:r>
    </w:p>
    <w:p w:rsidR="009B36D9" w:rsidRDefault="009B36D9" w:rsidP="009B36D9">
      <w:r w:rsidRPr="009B36D9">
        <w:rPr>
          <w:b/>
          <w:i/>
        </w:rPr>
        <w:t>Географическая оболочка Земли.</w:t>
      </w:r>
      <w:r w:rsidRPr="009B36D9">
        <w:t xml:space="preserve">  Строение, свойства и закономерности географической оболочки, взаимосвязи между ее основными частями. Территориальные комплексы: природные и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среда.</w:t>
      </w:r>
    </w:p>
    <w:p w:rsidR="00632BA0" w:rsidRDefault="00632BA0" w:rsidP="00632BA0">
      <w:r>
        <w:t>Практических работ –10 , из них оценочных – 6</w:t>
      </w:r>
      <w:r w:rsidRPr="009B36D9">
        <w:t>:</w:t>
      </w:r>
    </w:p>
    <w:p w:rsidR="00632BA0" w:rsidRDefault="00632BA0" w:rsidP="00632BA0">
      <w:pPr>
        <w:pStyle w:val="a3"/>
        <w:numPr>
          <w:ilvl w:val="1"/>
          <w:numId w:val="2"/>
        </w:numPr>
      </w:pPr>
      <w:r>
        <w:t>Описание реки по плану</w:t>
      </w:r>
    </w:p>
    <w:p w:rsidR="00632BA0" w:rsidRDefault="00632BA0" w:rsidP="00632BA0">
      <w:pPr>
        <w:pStyle w:val="a3"/>
        <w:numPr>
          <w:ilvl w:val="1"/>
          <w:numId w:val="2"/>
        </w:numPr>
      </w:pPr>
      <w:r>
        <w:t xml:space="preserve">Определение </w:t>
      </w:r>
      <w:proofErr w:type="gramStart"/>
      <w:r>
        <w:t>географического</w:t>
      </w:r>
      <w:proofErr w:type="gramEnd"/>
      <w:r>
        <w:t xml:space="preserve"> положение объектов гидросферы</w:t>
      </w:r>
    </w:p>
    <w:p w:rsidR="00632BA0" w:rsidRDefault="00632BA0" w:rsidP="00632BA0">
      <w:pPr>
        <w:pStyle w:val="a3"/>
        <w:numPr>
          <w:ilvl w:val="1"/>
          <w:numId w:val="2"/>
        </w:numPr>
      </w:pPr>
      <w:r>
        <w:t>Обозначение на контурной карте объектов гидросферы</w:t>
      </w:r>
    </w:p>
    <w:p w:rsidR="00632BA0" w:rsidRDefault="00632BA0" w:rsidP="00632BA0">
      <w:pPr>
        <w:pStyle w:val="a3"/>
        <w:numPr>
          <w:ilvl w:val="1"/>
          <w:numId w:val="2"/>
        </w:numPr>
      </w:pPr>
      <w:r>
        <w:t>Построение «Розы ветров»</w:t>
      </w:r>
    </w:p>
    <w:p w:rsidR="00632BA0" w:rsidRDefault="00632BA0" w:rsidP="00632BA0">
      <w:pPr>
        <w:pStyle w:val="a3"/>
        <w:numPr>
          <w:ilvl w:val="1"/>
          <w:numId w:val="2"/>
        </w:numPr>
      </w:pPr>
      <w:r>
        <w:t>Наблюдение за погодой. Составление дневника погоды</w:t>
      </w:r>
    </w:p>
    <w:p w:rsidR="00632BA0" w:rsidRPr="009B36D9" w:rsidRDefault="00632BA0" w:rsidP="00632BA0">
      <w:pPr>
        <w:pStyle w:val="a3"/>
        <w:numPr>
          <w:ilvl w:val="1"/>
          <w:numId w:val="2"/>
        </w:numPr>
      </w:pPr>
      <w:r>
        <w:t>Описание одного растения или животного своей местности.</w:t>
      </w:r>
    </w:p>
    <w:p w:rsidR="00632BA0" w:rsidRDefault="00632BA0" w:rsidP="00632BA0">
      <w:r>
        <w:t>Контрольных работ- 3;</w:t>
      </w:r>
    </w:p>
    <w:p w:rsidR="00632BA0" w:rsidRDefault="00632BA0" w:rsidP="00632BA0">
      <w:r>
        <w:t>1.Гидросфера</w:t>
      </w:r>
    </w:p>
    <w:p w:rsidR="00632BA0" w:rsidRDefault="00632BA0" w:rsidP="00632BA0">
      <w:r>
        <w:t>2.Атмосфера</w:t>
      </w:r>
    </w:p>
    <w:p w:rsidR="00632BA0" w:rsidRPr="009B36D9" w:rsidRDefault="00632BA0" w:rsidP="00632BA0">
      <w:r>
        <w:t>3.Георафическая оболочка Земли</w:t>
      </w:r>
    </w:p>
    <w:p w:rsidR="00760A9A" w:rsidRDefault="00760A9A" w:rsidP="00E97261">
      <w:pPr>
        <w:jc w:val="center"/>
        <w:rPr>
          <w:b/>
        </w:rPr>
      </w:pPr>
    </w:p>
    <w:p w:rsidR="009B36D9" w:rsidRPr="009B36D9" w:rsidRDefault="00632BA0" w:rsidP="00E97261">
      <w:pPr>
        <w:jc w:val="center"/>
        <w:rPr>
          <w:b/>
        </w:rPr>
      </w:pPr>
      <w:r>
        <w:rPr>
          <w:b/>
        </w:rPr>
        <w:lastRenderedPageBreak/>
        <w:t>Тем</w:t>
      </w:r>
      <w:r w:rsidR="009B36D9" w:rsidRPr="009B36D9">
        <w:rPr>
          <w:b/>
        </w:rPr>
        <w:t>атическое планирование учебного материала</w:t>
      </w:r>
    </w:p>
    <w:tbl>
      <w:tblPr>
        <w:tblpPr w:leftFromText="180" w:rightFromText="180" w:vertAnchor="text" w:horzAnchor="margin" w:tblpY="398"/>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560"/>
        <w:gridCol w:w="1559"/>
        <w:gridCol w:w="2410"/>
        <w:gridCol w:w="2976"/>
      </w:tblGrid>
      <w:tr w:rsidR="009B36D9" w:rsidRPr="009B36D9" w:rsidTr="00E97261">
        <w:tc>
          <w:tcPr>
            <w:tcW w:w="1809" w:type="dxa"/>
          </w:tcPr>
          <w:p w:rsidR="009B36D9" w:rsidRPr="00E97261" w:rsidRDefault="009B36D9" w:rsidP="00E97261">
            <w:pPr>
              <w:rPr>
                <w:b/>
              </w:rPr>
            </w:pPr>
            <w:proofErr w:type="spellStart"/>
            <w:r w:rsidRPr="00E97261">
              <w:rPr>
                <w:b/>
              </w:rPr>
              <w:t>Академич</w:t>
            </w:r>
            <w:proofErr w:type="spellEnd"/>
            <w:r w:rsidRPr="00E97261">
              <w:rPr>
                <w:b/>
              </w:rPr>
              <w:t>.</w:t>
            </w:r>
          </w:p>
          <w:p w:rsidR="009B36D9" w:rsidRPr="00E97261" w:rsidRDefault="009B36D9" w:rsidP="00E97261">
            <w:pPr>
              <w:rPr>
                <w:b/>
              </w:rPr>
            </w:pPr>
            <w:r w:rsidRPr="00E97261">
              <w:rPr>
                <w:b/>
              </w:rPr>
              <w:t xml:space="preserve">сроки </w:t>
            </w:r>
          </w:p>
          <w:p w:rsidR="009B36D9" w:rsidRPr="00E97261" w:rsidRDefault="009B36D9" w:rsidP="00E97261">
            <w:pPr>
              <w:rPr>
                <w:b/>
              </w:rPr>
            </w:pPr>
            <w:r w:rsidRPr="00E97261">
              <w:rPr>
                <w:b/>
              </w:rPr>
              <w:t>обучения</w:t>
            </w:r>
          </w:p>
        </w:tc>
        <w:tc>
          <w:tcPr>
            <w:tcW w:w="1701" w:type="dxa"/>
          </w:tcPr>
          <w:p w:rsidR="009B36D9" w:rsidRPr="00E97261" w:rsidRDefault="009B36D9" w:rsidP="00E97261">
            <w:pPr>
              <w:rPr>
                <w:b/>
              </w:rPr>
            </w:pPr>
            <w:r w:rsidRPr="00E97261">
              <w:rPr>
                <w:b/>
              </w:rPr>
              <w:t>Темы</w:t>
            </w:r>
          </w:p>
          <w:p w:rsidR="009B36D9" w:rsidRPr="00E97261" w:rsidRDefault="009B36D9" w:rsidP="00E97261">
            <w:pPr>
              <w:rPr>
                <w:b/>
              </w:rPr>
            </w:pPr>
            <w:r w:rsidRPr="00E97261">
              <w:rPr>
                <w:b/>
              </w:rPr>
              <w:t>программы</w:t>
            </w:r>
          </w:p>
        </w:tc>
        <w:tc>
          <w:tcPr>
            <w:tcW w:w="1560" w:type="dxa"/>
          </w:tcPr>
          <w:p w:rsidR="009B36D9" w:rsidRPr="00E97261" w:rsidRDefault="009B36D9" w:rsidP="00E97261">
            <w:pPr>
              <w:rPr>
                <w:b/>
              </w:rPr>
            </w:pPr>
            <w:r w:rsidRPr="00E97261">
              <w:rPr>
                <w:b/>
              </w:rPr>
              <w:t xml:space="preserve">Кол-во </w:t>
            </w:r>
          </w:p>
          <w:p w:rsidR="009B36D9" w:rsidRPr="00E97261" w:rsidRDefault="009B36D9" w:rsidP="00E97261">
            <w:pPr>
              <w:rPr>
                <w:b/>
              </w:rPr>
            </w:pPr>
            <w:r w:rsidRPr="00E97261">
              <w:rPr>
                <w:b/>
              </w:rPr>
              <w:t>часов</w:t>
            </w:r>
          </w:p>
          <w:p w:rsidR="009B36D9" w:rsidRPr="00E97261" w:rsidRDefault="009B36D9" w:rsidP="00E97261">
            <w:pPr>
              <w:rPr>
                <w:b/>
              </w:rPr>
            </w:pPr>
            <w:r w:rsidRPr="00E97261">
              <w:rPr>
                <w:b/>
              </w:rPr>
              <w:t>по</w:t>
            </w:r>
          </w:p>
          <w:p w:rsidR="009B36D9" w:rsidRPr="00E97261" w:rsidRDefault="009B36D9" w:rsidP="00E97261">
            <w:pPr>
              <w:rPr>
                <w:b/>
              </w:rPr>
            </w:pPr>
            <w:r w:rsidRPr="00E97261">
              <w:rPr>
                <w:b/>
              </w:rPr>
              <w:t>программе</w:t>
            </w:r>
          </w:p>
        </w:tc>
        <w:tc>
          <w:tcPr>
            <w:tcW w:w="1559" w:type="dxa"/>
          </w:tcPr>
          <w:p w:rsidR="009B36D9" w:rsidRPr="00E97261" w:rsidRDefault="009B36D9" w:rsidP="00E97261">
            <w:pPr>
              <w:rPr>
                <w:b/>
              </w:rPr>
            </w:pPr>
            <w:r w:rsidRPr="00E97261">
              <w:rPr>
                <w:b/>
              </w:rPr>
              <w:t>Проектные работы</w:t>
            </w:r>
          </w:p>
        </w:tc>
        <w:tc>
          <w:tcPr>
            <w:tcW w:w="2410" w:type="dxa"/>
          </w:tcPr>
          <w:p w:rsidR="009B36D9" w:rsidRPr="00E97261" w:rsidRDefault="009B36D9" w:rsidP="00E97261">
            <w:pPr>
              <w:rPr>
                <w:b/>
              </w:rPr>
            </w:pPr>
            <w:r w:rsidRPr="00E97261">
              <w:rPr>
                <w:b/>
              </w:rPr>
              <w:t xml:space="preserve">Практическая </w:t>
            </w:r>
          </w:p>
          <w:p w:rsidR="009B36D9" w:rsidRPr="00E97261" w:rsidRDefault="009B36D9" w:rsidP="00E97261">
            <w:pPr>
              <w:rPr>
                <w:b/>
              </w:rPr>
            </w:pPr>
            <w:r w:rsidRPr="00E97261">
              <w:rPr>
                <w:b/>
              </w:rPr>
              <w:t>работа</w:t>
            </w:r>
          </w:p>
        </w:tc>
        <w:tc>
          <w:tcPr>
            <w:tcW w:w="2976" w:type="dxa"/>
          </w:tcPr>
          <w:p w:rsidR="009B36D9" w:rsidRPr="00E97261" w:rsidRDefault="009B36D9" w:rsidP="00E97261">
            <w:pPr>
              <w:rPr>
                <w:b/>
              </w:rPr>
            </w:pPr>
            <w:r w:rsidRPr="00E97261">
              <w:rPr>
                <w:b/>
              </w:rPr>
              <w:t xml:space="preserve">Контрольная </w:t>
            </w:r>
          </w:p>
          <w:p w:rsidR="009B36D9" w:rsidRPr="00E97261" w:rsidRDefault="009B36D9" w:rsidP="00E97261">
            <w:pPr>
              <w:rPr>
                <w:b/>
              </w:rPr>
            </w:pPr>
            <w:r w:rsidRPr="00E97261">
              <w:rPr>
                <w:b/>
              </w:rPr>
              <w:t>работа</w:t>
            </w:r>
          </w:p>
        </w:tc>
      </w:tr>
      <w:tr w:rsidR="009B36D9" w:rsidRPr="009B36D9" w:rsidTr="00E97261">
        <w:tc>
          <w:tcPr>
            <w:tcW w:w="1809" w:type="dxa"/>
          </w:tcPr>
          <w:p w:rsidR="009B36D9" w:rsidRPr="00E97261" w:rsidRDefault="009A47F8" w:rsidP="00E97261">
            <w:r w:rsidRPr="00E97261">
              <w:t xml:space="preserve">1 </w:t>
            </w:r>
            <w:r w:rsidR="00E97261" w:rsidRPr="00E97261">
              <w:t>-2 четверть</w:t>
            </w:r>
          </w:p>
        </w:tc>
        <w:tc>
          <w:tcPr>
            <w:tcW w:w="1701" w:type="dxa"/>
          </w:tcPr>
          <w:p w:rsidR="009B36D9" w:rsidRPr="00E97261" w:rsidRDefault="00E97261" w:rsidP="00E97261">
            <w:r w:rsidRPr="00E97261">
              <w:t>Гидросфера</w:t>
            </w:r>
          </w:p>
        </w:tc>
        <w:tc>
          <w:tcPr>
            <w:tcW w:w="1560" w:type="dxa"/>
          </w:tcPr>
          <w:p w:rsidR="009B36D9" w:rsidRPr="00E97261" w:rsidRDefault="00E97261" w:rsidP="00E97261">
            <w:r w:rsidRPr="00E97261">
              <w:t>14</w:t>
            </w:r>
          </w:p>
        </w:tc>
        <w:tc>
          <w:tcPr>
            <w:tcW w:w="1559" w:type="dxa"/>
          </w:tcPr>
          <w:p w:rsidR="009B36D9" w:rsidRPr="00E97261" w:rsidRDefault="009B36D9" w:rsidP="00E97261"/>
        </w:tc>
        <w:tc>
          <w:tcPr>
            <w:tcW w:w="2410" w:type="dxa"/>
          </w:tcPr>
          <w:p w:rsidR="009B36D9" w:rsidRPr="00E97261" w:rsidRDefault="00E97261" w:rsidP="00E97261">
            <w:r w:rsidRPr="00E97261">
              <w:t>№1 (</w:t>
            </w:r>
            <w:proofErr w:type="spellStart"/>
            <w:r w:rsidRPr="00E97261">
              <w:t>оц</w:t>
            </w:r>
            <w:proofErr w:type="spellEnd"/>
            <w:r w:rsidRPr="00E97261">
              <w:t>)</w:t>
            </w:r>
          </w:p>
          <w:p w:rsidR="00E97261" w:rsidRPr="00E97261" w:rsidRDefault="00E97261" w:rsidP="00E97261">
            <w:r w:rsidRPr="00E97261">
              <w:t>№2 (</w:t>
            </w:r>
            <w:proofErr w:type="spellStart"/>
            <w:r w:rsidRPr="00E97261">
              <w:t>оц</w:t>
            </w:r>
            <w:proofErr w:type="spellEnd"/>
            <w:r w:rsidRPr="00E97261">
              <w:t>)</w:t>
            </w:r>
          </w:p>
          <w:p w:rsidR="00E97261" w:rsidRPr="00E97261" w:rsidRDefault="00E97261" w:rsidP="00E97261">
            <w:r w:rsidRPr="00E97261">
              <w:t>№3(</w:t>
            </w:r>
            <w:proofErr w:type="spellStart"/>
            <w:r w:rsidRPr="00E97261">
              <w:t>оц</w:t>
            </w:r>
            <w:proofErr w:type="spellEnd"/>
            <w:r w:rsidRPr="00E97261">
              <w:t>)</w:t>
            </w:r>
          </w:p>
        </w:tc>
        <w:tc>
          <w:tcPr>
            <w:tcW w:w="2976" w:type="dxa"/>
          </w:tcPr>
          <w:p w:rsidR="009B36D9" w:rsidRPr="00E97261" w:rsidRDefault="009B36D9" w:rsidP="00E97261"/>
          <w:p w:rsidR="00E97261" w:rsidRPr="00E97261" w:rsidRDefault="00E97261" w:rsidP="00E97261"/>
          <w:p w:rsidR="00E97261" w:rsidRPr="00E97261" w:rsidRDefault="00E97261" w:rsidP="00E97261">
            <w:r w:rsidRPr="00E97261">
              <w:t>К.Р.№1</w:t>
            </w:r>
          </w:p>
        </w:tc>
      </w:tr>
      <w:tr w:rsidR="009A47F8" w:rsidRPr="009B36D9" w:rsidTr="00E97261">
        <w:tc>
          <w:tcPr>
            <w:tcW w:w="1809" w:type="dxa"/>
          </w:tcPr>
          <w:p w:rsidR="009A47F8" w:rsidRPr="00E97261" w:rsidRDefault="00E97261" w:rsidP="00E97261">
            <w:r w:rsidRPr="00E97261">
              <w:t>2-3 четверть</w:t>
            </w:r>
          </w:p>
        </w:tc>
        <w:tc>
          <w:tcPr>
            <w:tcW w:w="1701" w:type="dxa"/>
          </w:tcPr>
          <w:p w:rsidR="009A47F8" w:rsidRPr="00E97261" w:rsidRDefault="00E97261" w:rsidP="00E97261">
            <w:r w:rsidRPr="00E97261">
              <w:t>Атмосфера</w:t>
            </w:r>
          </w:p>
        </w:tc>
        <w:tc>
          <w:tcPr>
            <w:tcW w:w="1560" w:type="dxa"/>
          </w:tcPr>
          <w:p w:rsidR="009A47F8" w:rsidRPr="00E97261" w:rsidRDefault="00E97261" w:rsidP="00E97261">
            <w:r w:rsidRPr="00E97261">
              <w:t>13</w:t>
            </w:r>
          </w:p>
        </w:tc>
        <w:tc>
          <w:tcPr>
            <w:tcW w:w="1559" w:type="dxa"/>
          </w:tcPr>
          <w:p w:rsidR="009A47F8" w:rsidRPr="00E97261" w:rsidRDefault="009A47F8" w:rsidP="00E97261"/>
        </w:tc>
        <w:tc>
          <w:tcPr>
            <w:tcW w:w="2410" w:type="dxa"/>
          </w:tcPr>
          <w:p w:rsidR="009A47F8" w:rsidRPr="00E97261" w:rsidRDefault="00E97261" w:rsidP="00E97261">
            <w:r w:rsidRPr="00E97261">
              <w:t>№4 (</w:t>
            </w:r>
            <w:proofErr w:type="spellStart"/>
            <w:r w:rsidRPr="00E97261">
              <w:t>оц</w:t>
            </w:r>
            <w:proofErr w:type="spellEnd"/>
            <w:r w:rsidRPr="00E97261">
              <w:t>)</w:t>
            </w:r>
          </w:p>
          <w:p w:rsidR="00E97261" w:rsidRPr="00E97261" w:rsidRDefault="00E97261" w:rsidP="00E97261">
            <w:r w:rsidRPr="00E97261">
              <w:t>№5-</w:t>
            </w:r>
          </w:p>
          <w:p w:rsidR="00E97261" w:rsidRPr="00E97261" w:rsidRDefault="00E97261" w:rsidP="00E97261">
            <w:r w:rsidRPr="00E97261">
              <w:t>№6 (</w:t>
            </w:r>
            <w:proofErr w:type="spellStart"/>
            <w:r w:rsidRPr="00E97261">
              <w:t>оц</w:t>
            </w:r>
            <w:proofErr w:type="spellEnd"/>
            <w:r w:rsidRPr="00E97261">
              <w:t>)</w:t>
            </w:r>
          </w:p>
          <w:p w:rsidR="00E97261" w:rsidRPr="00E97261" w:rsidRDefault="00E97261" w:rsidP="00E97261">
            <w:r w:rsidRPr="00E97261">
              <w:t>№7 -</w:t>
            </w:r>
          </w:p>
        </w:tc>
        <w:tc>
          <w:tcPr>
            <w:tcW w:w="2976" w:type="dxa"/>
          </w:tcPr>
          <w:p w:rsidR="009A47F8" w:rsidRPr="00E97261" w:rsidRDefault="009A47F8" w:rsidP="00E97261"/>
          <w:p w:rsidR="00E97261" w:rsidRPr="00E97261" w:rsidRDefault="00E97261" w:rsidP="00E97261"/>
          <w:p w:rsidR="00E97261" w:rsidRPr="00E97261" w:rsidRDefault="00E97261" w:rsidP="00E97261"/>
          <w:p w:rsidR="00E97261" w:rsidRPr="00E97261" w:rsidRDefault="00E97261" w:rsidP="00E97261">
            <w:r w:rsidRPr="00E97261">
              <w:t>К.</w:t>
            </w:r>
            <w:proofErr w:type="gramStart"/>
            <w:r w:rsidRPr="00E97261">
              <w:t>Р</w:t>
            </w:r>
            <w:proofErr w:type="gramEnd"/>
            <w:r w:rsidRPr="00E97261">
              <w:t>№2</w:t>
            </w:r>
          </w:p>
        </w:tc>
      </w:tr>
      <w:tr w:rsidR="00E97261" w:rsidRPr="009B36D9" w:rsidTr="00E97261">
        <w:tc>
          <w:tcPr>
            <w:tcW w:w="1809" w:type="dxa"/>
          </w:tcPr>
          <w:p w:rsidR="00E97261" w:rsidRPr="00E97261" w:rsidRDefault="00E97261" w:rsidP="00E97261">
            <w:r w:rsidRPr="00E97261">
              <w:t>4 четверть</w:t>
            </w:r>
          </w:p>
        </w:tc>
        <w:tc>
          <w:tcPr>
            <w:tcW w:w="1701" w:type="dxa"/>
          </w:tcPr>
          <w:p w:rsidR="00E97261" w:rsidRPr="00E97261" w:rsidRDefault="00E97261" w:rsidP="00E97261">
            <w:r w:rsidRPr="00E97261">
              <w:t>Биосфера</w:t>
            </w:r>
          </w:p>
        </w:tc>
        <w:tc>
          <w:tcPr>
            <w:tcW w:w="1560" w:type="dxa"/>
          </w:tcPr>
          <w:p w:rsidR="00E97261" w:rsidRPr="00E97261" w:rsidRDefault="00E97261" w:rsidP="00E97261">
            <w:r w:rsidRPr="00E97261">
              <w:t>3</w:t>
            </w:r>
          </w:p>
        </w:tc>
        <w:tc>
          <w:tcPr>
            <w:tcW w:w="1559" w:type="dxa"/>
          </w:tcPr>
          <w:p w:rsidR="00E97261" w:rsidRPr="00E97261" w:rsidRDefault="00E97261" w:rsidP="00E97261"/>
        </w:tc>
        <w:tc>
          <w:tcPr>
            <w:tcW w:w="2410" w:type="dxa"/>
          </w:tcPr>
          <w:p w:rsidR="00E97261" w:rsidRPr="00E97261" w:rsidRDefault="00E97261" w:rsidP="00E97261">
            <w:r w:rsidRPr="00E97261">
              <w:t>№8 -</w:t>
            </w:r>
          </w:p>
        </w:tc>
        <w:tc>
          <w:tcPr>
            <w:tcW w:w="2976" w:type="dxa"/>
          </w:tcPr>
          <w:p w:rsidR="00E97261" w:rsidRPr="00E97261" w:rsidRDefault="00E97261" w:rsidP="00E97261"/>
        </w:tc>
      </w:tr>
      <w:tr w:rsidR="00E97261" w:rsidRPr="009B36D9" w:rsidTr="00E97261">
        <w:tc>
          <w:tcPr>
            <w:tcW w:w="1809" w:type="dxa"/>
          </w:tcPr>
          <w:p w:rsidR="00E97261" w:rsidRPr="00E97261" w:rsidRDefault="00E97261" w:rsidP="00E97261">
            <w:r w:rsidRPr="00E97261">
              <w:t>4 четверть</w:t>
            </w:r>
          </w:p>
        </w:tc>
        <w:tc>
          <w:tcPr>
            <w:tcW w:w="1701" w:type="dxa"/>
          </w:tcPr>
          <w:p w:rsidR="00E97261" w:rsidRPr="00E97261" w:rsidRDefault="00E97261" w:rsidP="00E97261">
            <w:r w:rsidRPr="00E97261">
              <w:t>Географическая оболочка</w:t>
            </w:r>
          </w:p>
        </w:tc>
        <w:tc>
          <w:tcPr>
            <w:tcW w:w="1560" w:type="dxa"/>
          </w:tcPr>
          <w:p w:rsidR="00E97261" w:rsidRPr="00E97261" w:rsidRDefault="00E97261" w:rsidP="00E97261">
            <w:r w:rsidRPr="00E97261">
              <w:t>5</w:t>
            </w:r>
          </w:p>
        </w:tc>
        <w:tc>
          <w:tcPr>
            <w:tcW w:w="1559" w:type="dxa"/>
          </w:tcPr>
          <w:p w:rsidR="00E97261" w:rsidRPr="00E97261" w:rsidRDefault="00E97261" w:rsidP="00E97261"/>
        </w:tc>
        <w:tc>
          <w:tcPr>
            <w:tcW w:w="2410" w:type="dxa"/>
          </w:tcPr>
          <w:p w:rsidR="00E97261" w:rsidRPr="00E97261" w:rsidRDefault="00E97261" w:rsidP="00E97261">
            <w:r w:rsidRPr="00E97261">
              <w:t>№9 (</w:t>
            </w:r>
            <w:proofErr w:type="spellStart"/>
            <w:r w:rsidRPr="00E97261">
              <w:t>оц</w:t>
            </w:r>
            <w:proofErr w:type="spellEnd"/>
            <w:r w:rsidRPr="00E97261">
              <w:t>)</w:t>
            </w:r>
          </w:p>
          <w:p w:rsidR="00E97261" w:rsidRPr="00E97261" w:rsidRDefault="00E97261" w:rsidP="00E97261">
            <w:r w:rsidRPr="00E97261">
              <w:t>№10-</w:t>
            </w:r>
          </w:p>
        </w:tc>
        <w:tc>
          <w:tcPr>
            <w:tcW w:w="2976" w:type="dxa"/>
          </w:tcPr>
          <w:p w:rsidR="00E97261" w:rsidRPr="00E97261" w:rsidRDefault="00E97261" w:rsidP="00E97261"/>
          <w:p w:rsidR="00E97261" w:rsidRPr="00E97261" w:rsidRDefault="00E97261" w:rsidP="00E97261">
            <w:r w:rsidRPr="00E97261">
              <w:t>К.р.№3</w:t>
            </w:r>
          </w:p>
        </w:tc>
      </w:tr>
      <w:tr w:rsidR="00E97261" w:rsidRPr="009B36D9" w:rsidTr="00E97261">
        <w:tc>
          <w:tcPr>
            <w:tcW w:w="1809" w:type="dxa"/>
          </w:tcPr>
          <w:p w:rsidR="00E97261" w:rsidRPr="00E97261" w:rsidRDefault="00E97261" w:rsidP="00E97261"/>
        </w:tc>
        <w:tc>
          <w:tcPr>
            <w:tcW w:w="1701" w:type="dxa"/>
          </w:tcPr>
          <w:p w:rsidR="00E97261" w:rsidRPr="00E97261" w:rsidRDefault="00E97261" w:rsidP="00E97261"/>
        </w:tc>
        <w:tc>
          <w:tcPr>
            <w:tcW w:w="1560" w:type="dxa"/>
          </w:tcPr>
          <w:p w:rsidR="00E97261" w:rsidRPr="00E97261" w:rsidRDefault="00E97261" w:rsidP="00E97261">
            <w:r w:rsidRPr="00E97261">
              <w:t>35</w:t>
            </w:r>
          </w:p>
        </w:tc>
        <w:tc>
          <w:tcPr>
            <w:tcW w:w="1559" w:type="dxa"/>
          </w:tcPr>
          <w:p w:rsidR="00E97261" w:rsidRPr="00E97261" w:rsidRDefault="00E97261" w:rsidP="00E97261"/>
        </w:tc>
        <w:tc>
          <w:tcPr>
            <w:tcW w:w="2410" w:type="dxa"/>
          </w:tcPr>
          <w:p w:rsidR="00E97261" w:rsidRPr="00E97261" w:rsidRDefault="00E97261" w:rsidP="00E97261">
            <w:pPr>
              <w:spacing w:before="240"/>
            </w:pPr>
            <w:r w:rsidRPr="00E97261">
              <w:t xml:space="preserve">10 (6 </w:t>
            </w:r>
            <w:proofErr w:type="spellStart"/>
            <w:r w:rsidRPr="00E97261">
              <w:t>оц</w:t>
            </w:r>
            <w:proofErr w:type="spellEnd"/>
            <w:r w:rsidRPr="00E97261">
              <w:t>)</w:t>
            </w:r>
          </w:p>
        </w:tc>
        <w:tc>
          <w:tcPr>
            <w:tcW w:w="2976" w:type="dxa"/>
          </w:tcPr>
          <w:p w:rsidR="00E97261" w:rsidRPr="00E97261" w:rsidRDefault="00E97261" w:rsidP="00E97261">
            <w:r w:rsidRPr="00E97261">
              <w:t>3</w:t>
            </w:r>
          </w:p>
        </w:tc>
      </w:tr>
    </w:tbl>
    <w:p w:rsidR="009B36D9" w:rsidRDefault="009B36D9" w:rsidP="009B36D9"/>
    <w:p w:rsidR="009A47F8" w:rsidRDefault="009A47F8" w:rsidP="009B36D9"/>
    <w:p w:rsidR="009A47F8" w:rsidRDefault="009A47F8" w:rsidP="009B36D9"/>
    <w:p w:rsidR="009A47F8" w:rsidRDefault="009A47F8" w:rsidP="009B36D9"/>
    <w:p w:rsidR="009A47F8" w:rsidRDefault="009A47F8" w:rsidP="009B36D9"/>
    <w:p w:rsidR="009A47F8" w:rsidRDefault="009A47F8" w:rsidP="009B36D9"/>
    <w:p w:rsidR="009A47F8" w:rsidRDefault="009A47F8" w:rsidP="009B36D9"/>
    <w:p w:rsidR="009A47F8" w:rsidRDefault="009A47F8" w:rsidP="009B36D9"/>
    <w:p w:rsidR="009A47F8" w:rsidRDefault="009A47F8" w:rsidP="009B36D9"/>
    <w:p w:rsidR="00E97261" w:rsidRDefault="00E97261" w:rsidP="009A47F8">
      <w:pPr>
        <w:jc w:val="center"/>
        <w:rPr>
          <w:b/>
        </w:rPr>
      </w:pPr>
    </w:p>
    <w:p w:rsidR="00E97261" w:rsidRDefault="00E97261" w:rsidP="009A47F8">
      <w:pPr>
        <w:jc w:val="center"/>
        <w:rPr>
          <w:b/>
        </w:rPr>
      </w:pPr>
    </w:p>
    <w:p w:rsidR="00E97261" w:rsidRDefault="00E97261" w:rsidP="009A47F8">
      <w:pPr>
        <w:jc w:val="center"/>
        <w:rPr>
          <w:b/>
        </w:rPr>
      </w:pPr>
    </w:p>
    <w:p w:rsidR="00E97261" w:rsidRDefault="00E97261" w:rsidP="009A47F8">
      <w:pPr>
        <w:jc w:val="center"/>
        <w:rPr>
          <w:b/>
        </w:rPr>
      </w:pPr>
    </w:p>
    <w:p w:rsidR="00E97261" w:rsidRDefault="00E97261" w:rsidP="009A47F8">
      <w:pPr>
        <w:jc w:val="center"/>
        <w:rPr>
          <w:b/>
        </w:rPr>
      </w:pPr>
    </w:p>
    <w:p w:rsidR="00E97261" w:rsidRDefault="00E97261" w:rsidP="009A47F8">
      <w:pPr>
        <w:jc w:val="center"/>
        <w:rPr>
          <w:b/>
        </w:rPr>
      </w:pPr>
    </w:p>
    <w:p w:rsidR="00E97261" w:rsidRDefault="00E97261" w:rsidP="009A47F8">
      <w:pPr>
        <w:jc w:val="center"/>
        <w:rPr>
          <w:b/>
        </w:rPr>
      </w:pPr>
    </w:p>
    <w:p w:rsidR="00E97261" w:rsidRDefault="00E97261" w:rsidP="009A47F8">
      <w:pPr>
        <w:jc w:val="center"/>
        <w:rPr>
          <w:b/>
        </w:rPr>
      </w:pPr>
    </w:p>
    <w:p w:rsidR="00E97261" w:rsidRDefault="00E97261" w:rsidP="009A47F8">
      <w:pPr>
        <w:jc w:val="center"/>
        <w:rPr>
          <w:b/>
        </w:rPr>
      </w:pPr>
    </w:p>
    <w:p w:rsidR="009A47F8" w:rsidRPr="009A47F8" w:rsidRDefault="00632BA0" w:rsidP="009A47F8">
      <w:pPr>
        <w:jc w:val="center"/>
        <w:rPr>
          <w:b/>
        </w:rPr>
      </w:pPr>
      <w:r>
        <w:rPr>
          <w:b/>
        </w:rPr>
        <w:t xml:space="preserve">Календарно-тематическое </w:t>
      </w:r>
      <w:r w:rsidR="009A47F8" w:rsidRPr="009A47F8">
        <w:rPr>
          <w:b/>
        </w:rPr>
        <w:t>планирование</w:t>
      </w:r>
    </w:p>
    <w:tbl>
      <w:tblPr>
        <w:tblW w:w="151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3693"/>
        <w:gridCol w:w="1843"/>
        <w:gridCol w:w="1843"/>
        <w:gridCol w:w="7229"/>
      </w:tblGrid>
      <w:tr w:rsidR="00210ED6" w:rsidRPr="009B36D9" w:rsidTr="00210ED6">
        <w:trPr>
          <w:trHeight w:val="534"/>
        </w:trPr>
        <w:tc>
          <w:tcPr>
            <w:tcW w:w="571" w:type="dxa"/>
          </w:tcPr>
          <w:p w:rsidR="00494146" w:rsidRPr="00632BA0" w:rsidRDefault="00494146" w:rsidP="009B36D9">
            <w:pPr>
              <w:rPr>
                <w:b/>
              </w:rPr>
            </w:pPr>
            <w:r>
              <w:rPr>
                <w:b/>
              </w:rPr>
              <w:t>№</w:t>
            </w:r>
          </w:p>
        </w:tc>
        <w:tc>
          <w:tcPr>
            <w:tcW w:w="3693" w:type="dxa"/>
          </w:tcPr>
          <w:p w:rsidR="00494146" w:rsidRPr="009B36D9" w:rsidRDefault="00494146" w:rsidP="009B36D9">
            <w:pPr>
              <w:rPr>
                <w:b/>
              </w:rPr>
            </w:pPr>
            <w:r w:rsidRPr="00FC0B39">
              <w:rPr>
                <w:b/>
              </w:rPr>
              <w:t>Тема урока</w:t>
            </w:r>
          </w:p>
        </w:tc>
        <w:tc>
          <w:tcPr>
            <w:tcW w:w="1843" w:type="dxa"/>
          </w:tcPr>
          <w:p w:rsidR="00494146" w:rsidRPr="009B36D9" w:rsidRDefault="00494146" w:rsidP="00FC0B39">
            <w:pPr>
              <w:rPr>
                <w:b/>
              </w:rPr>
            </w:pPr>
            <w:r w:rsidRPr="00FC0B39">
              <w:rPr>
                <w:b/>
              </w:rPr>
              <w:t>Кол-</w:t>
            </w:r>
            <w:r w:rsidR="00210ED6">
              <w:rPr>
                <w:b/>
              </w:rPr>
              <w:t>во часов</w:t>
            </w:r>
          </w:p>
        </w:tc>
        <w:tc>
          <w:tcPr>
            <w:tcW w:w="1843" w:type="dxa"/>
          </w:tcPr>
          <w:p w:rsidR="00494146" w:rsidRPr="009B36D9" w:rsidRDefault="00494146" w:rsidP="00494146">
            <w:pPr>
              <w:rPr>
                <w:b/>
              </w:rPr>
            </w:pPr>
            <w:r>
              <w:rPr>
                <w:b/>
              </w:rPr>
              <w:t>Дата</w:t>
            </w:r>
          </w:p>
          <w:p w:rsidR="00494146" w:rsidRPr="009B36D9" w:rsidRDefault="00494146" w:rsidP="00FC0B39">
            <w:pPr>
              <w:rPr>
                <w:b/>
              </w:rPr>
            </w:pPr>
          </w:p>
        </w:tc>
        <w:tc>
          <w:tcPr>
            <w:tcW w:w="7229" w:type="dxa"/>
          </w:tcPr>
          <w:p w:rsidR="00494146" w:rsidRPr="009B36D9" w:rsidRDefault="00494146" w:rsidP="00FC0B39">
            <w:pPr>
              <w:rPr>
                <w:b/>
              </w:rPr>
            </w:pPr>
            <w:r>
              <w:rPr>
                <w:b/>
              </w:rPr>
              <w:t>Примечание</w:t>
            </w:r>
          </w:p>
        </w:tc>
      </w:tr>
      <w:tr w:rsidR="00210ED6" w:rsidRPr="009B36D9" w:rsidTr="00210ED6">
        <w:trPr>
          <w:trHeight w:val="531"/>
        </w:trPr>
        <w:tc>
          <w:tcPr>
            <w:tcW w:w="571" w:type="dxa"/>
          </w:tcPr>
          <w:p w:rsidR="00494146" w:rsidRPr="009B36D9" w:rsidRDefault="00494146" w:rsidP="009B36D9">
            <w:r>
              <w:t>1</w:t>
            </w:r>
          </w:p>
        </w:tc>
        <w:tc>
          <w:tcPr>
            <w:tcW w:w="3693" w:type="dxa"/>
          </w:tcPr>
          <w:p w:rsidR="00494146" w:rsidRPr="009B36D9" w:rsidRDefault="00494146" w:rsidP="009B36D9">
            <w:r w:rsidRPr="009B36D9">
              <w:t>Состав и строение гидросферы</w:t>
            </w:r>
          </w:p>
        </w:tc>
        <w:tc>
          <w:tcPr>
            <w:tcW w:w="1843" w:type="dxa"/>
          </w:tcPr>
          <w:p w:rsidR="00494146" w:rsidRPr="009B36D9" w:rsidRDefault="00494146" w:rsidP="009B36D9">
            <w:r w:rsidRPr="009B36D9">
              <w:t>1</w:t>
            </w:r>
          </w:p>
        </w:tc>
        <w:tc>
          <w:tcPr>
            <w:tcW w:w="1843" w:type="dxa"/>
          </w:tcPr>
          <w:p w:rsidR="00494146" w:rsidRPr="009B36D9" w:rsidRDefault="00494146" w:rsidP="009B36D9"/>
        </w:tc>
        <w:tc>
          <w:tcPr>
            <w:tcW w:w="7229" w:type="dxa"/>
          </w:tcPr>
          <w:p w:rsidR="00494146" w:rsidRPr="009B36D9" w:rsidRDefault="00494146" w:rsidP="009B36D9"/>
        </w:tc>
      </w:tr>
      <w:tr w:rsidR="00210ED6" w:rsidRPr="009B36D9" w:rsidTr="00210ED6">
        <w:tc>
          <w:tcPr>
            <w:tcW w:w="571" w:type="dxa"/>
          </w:tcPr>
          <w:p w:rsidR="00494146" w:rsidRPr="009B36D9" w:rsidRDefault="00494146" w:rsidP="009B36D9">
            <w:r>
              <w:t>2-3</w:t>
            </w:r>
          </w:p>
        </w:tc>
        <w:tc>
          <w:tcPr>
            <w:tcW w:w="3693" w:type="dxa"/>
          </w:tcPr>
          <w:p w:rsidR="00494146" w:rsidRPr="009B36D9" w:rsidRDefault="00494146" w:rsidP="009B36D9">
            <w:r w:rsidRPr="009B36D9">
              <w:t>Мировой океан</w:t>
            </w:r>
          </w:p>
        </w:tc>
        <w:tc>
          <w:tcPr>
            <w:tcW w:w="1843" w:type="dxa"/>
          </w:tcPr>
          <w:p w:rsidR="00494146" w:rsidRPr="009B36D9" w:rsidRDefault="00494146" w:rsidP="009B36D9">
            <w:r w:rsidRPr="009B36D9">
              <w:t>2</w:t>
            </w:r>
          </w:p>
        </w:tc>
        <w:tc>
          <w:tcPr>
            <w:tcW w:w="1843" w:type="dxa"/>
          </w:tcPr>
          <w:p w:rsidR="00494146" w:rsidRPr="009B36D9" w:rsidRDefault="00494146" w:rsidP="009B36D9"/>
        </w:tc>
        <w:tc>
          <w:tcPr>
            <w:tcW w:w="7229" w:type="dxa"/>
          </w:tcPr>
          <w:p w:rsidR="00494146" w:rsidRPr="009B36D9" w:rsidRDefault="00494146" w:rsidP="009B36D9"/>
        </w:tc>
      </w:tr>
      <w:tr w:rsidR="00210ED6" w:rsidRPr="009B36D9" w:rsidTr="00210ED6">
        <w:tc>
          <w:tcPr>
            <w:tcW w:w="571" w:type="dxa"/>
          </w:tcPr>
          <w:p w:rsidR="00494146" w:rsidRPr="009B36D9" w:rsidRDefault="00494146" w:rsidP="009B36D9">
            <w:r>
              <w:t>4-5</w:t>
            </w:r>
          </w:p>
        </w:tc>
        <w:tc>
          <w:tcPr>
            <w:tcW w:w="3693" w:type="dxa"/>
          </w:tcPr>
          <w:p w:rsidR="00494146" w:rsidRDefault="00494146" w:rsidP="009B36D9">
            <w:r>
              <w:t>Учимся с «Полярной звездой»</w:t>
            </w:r>
          </w:p>
          <w:p w:rsidR="00494146" w:rsidRPr="009B36D9" w:rsidRDefault="00494146" w:rsidP="009B36D9">
            <w:r w:rsidRPr="009B36D9">
              <w:t>Воды океана</w:t>
            </w:r>
          </w:p>
        </w:tc>
        <w:tc>
          <w:tcPr>
            <w:tcW w:w="1843" w:type="dxa"/>
          </w:tcPr>
          <w:p w:rsidR="00494146" w:rsidRPr="009B36D9" w:rsidRDefault="00494146" w:rsidP="009B36D9">
            <w:r w:rsidRPr="009B36D9">
              <w:t>2</w:t>
            </w:r>
          </w:p>
        </w:tc>
        <w:tc>
          <w:tcPr>
            <w:tcW w:w="1843" w:type="dxa"/>
          </w:tcPr>
          <w:p w:rsidR="00494146" w:rsidRPr="009B36D9" w:rsidRDefault="00494146" w:rsidP="009B36D9"/>
        </w:tc>
        <w:tc>
          <w:tcPr>
            <w:tcW w:w="7229" w:type="dxa"/>
          </w:tcPr>
          <w:p w:rsidR="00494146" w:rsidRPr="00FC0B39" w:rsidRDefault="00494146" w:rsidP="00FC0B39"/>
        </w:tc>
      </w:tr>
      <w:tr w:rsidR="00210ED6" w:rsidRPr="009B36D9" w:rsidTr="00210ED6">
        <w:tc>
          <w:tcPr>
            <w:tcW w:w="571" w:type="dxa"/>
          </w:tcPr>
          <w:p w:rsidR="00494146" w:rsidRDefault="00494146" w:rsidP="009B36D9">
            <w:r>
              <w:t>6-7</w:t>
            </w:r>
          </w:p>
          <w:p w:rsidR="00494146" w:rsidRDefault="00494146" w:rsidP="009B36D9"/>
          <w:p w:rsidR="00494146" w:rsidRPr="009B36D9" w:rsidRDefault="00494146" w:rsidP="009B36D9">
            <w:r>
              <w:t>8.</w:t>
            </w:r>
          </w:p>
        </w:tc>
        <w:tc>
          <w:tcPr>
            <w:tcW w:w="3693" w:type="dxa"/>
          </w:tcPr>
          <w:p w:rsidR="00494146" w:rsidRDefault="00494146" w:rsidP="009B36D9">
            <w:r w:rsidRPr="009B36D9">
              <w:t>Реки – артерии Земли*.</w:t>
            </w:r>
          </w:p>
          <w:p w:rsidR="00494146" w:rsidRDefault="00494146" w:rsidP="009B36D9"/>
          <w:p w:rsidR="00494146" w:rsidRPr="009B36D9" w:rsidRDefault="00495D3D" w:rsidP="009B36D9">
            <w:r>
              <w:t>Реки Иркутской области</w:t>
            </w:r>
            <w:proofErr w:type="gramStart"/>
            <w:r>
              <w:t xml:space="preserve"> .</w:t>
            </w:r>
            <w:proofErr w:type="gramEnd"/>
          </w:p>
        </w:tc>
        <w:tc>
          <w:tcPr>
            <w:tcW w:w="1843" w:type="dxa"/>
          </w:tcPr>
          <w:p w:rsidR="00494146" w:rsidRDefault="00494146" w:rsidP="009B36D9">
            <w:r>
              <w:t>3</w:t>
            </w:r>
          </w:p>
          <w:p w:rsidR="00760A9A" w:rsidRDefault="00760A9A" w:rsidP="009B36D9"/>
          <w:p w:rsidR="00760A9A" w:rsidRPr="009B36D9" w:rsidRDefault="00760A9A" w:rsidP="009B36D9">
            <w:r>
              <w:t>1</w:t>
            </w:r>
          </w:p>
        </w:tc>
        <w:tc>
          <w:tcPr>
            <w:tcW w:w="1843" w:type="dxa"/>
          </w:tcPr>
          <w:p w:rsidR="00183F82" w:rsidRPr="009B36D9" w:rsidRDefault="00183F82" w:rsidP="009B36D9"/>
        </w:tc>
        <w:tc>
          <w:tcPr>
            <w:tcW w:w="7229" w:type="dxa"/>
          </w:tcPr>
          <w:p w:rsidR="00494146" w:rsidRPr="00FC0B39" w:rsidRDefault="00494146" w:rsidP="009B36D9"/>
        </w:tc>
      </w:tr>
      <w:tr w:rsidR="00210ED6" w:rsidRPr="009B36D9" w:rsidTr="00210ED6">
        <w:tc>
          <w:tcPr>
            <w:tcW w:w="571" w:type="dxa"/>
          </w:tcPr>
          <w:p w:rsidR="00494146" w:rsidRPr="009B36D9" w:rsidRDefault="00494146" w:rsidP="009B36D9">
            <w:r>
              <w:t>9-11</w:t>
            </w:r>
          </w:p>
        </w:tc>
        <w:tc>
          <w:tcPr>
            <w:tcW w:w="3693" w:type="dxa"/>
          </w:tcPr>
          <w:p w:rsidR="00494146" w:rsidRPr="009B36D9" w:rsidRDefault="00494146" w:rsidP="009B36D9">
            <w:r w:rsidRPr="009B36D9">
              <w:t>Озера, подземные воды и ледники.*</w:t>
            </w:r>
          </w:p>
        </w:tc>
        <w:tc>
          <w:tcPr>
            <w:tcW w:w="1843" w:type="dxa"/>
          </w:tcPr>
          <w:p w:rsidR="00494146" w:rsidRPr="009B36D9" w:rsidRDefault="00494146" w:rsidP="009B36D9">
            <w:r>
              <w:t>3</w:t>
            </w:r>
          </w:p>
        </w:tc>
        <w:tc>
          <w:tcPr>
            <w:tcW w:w="1843" w:type="dxa"/>
          </w:tcPr>
          <w:p w:rsidR="00494146" w:rsidRPr="009B36D9" w:rsidRDefault="00494146" w:rsidP="009B36D9"/>
        </w:tc>
        <w:tc>
          <w:tcPr>
            <w:tcW w:w="7229" w:type="dxa"/>
          </w:tcPr>
          <w:p w:rsidR="00494146" w:rsidRPr="00FC0B39" w:rsidRDefault="00494146" w:rsidP="009B36D9"/>
        </w:tc>
      </w:tr>
      <w:tr w:rsidR="00210ED6" w:rsidRPr="009B36D9" w:rsidTr="00210ED6">
        <w:tc>
          <w:tcPr>
            <w:tcW w:w="571" w:type="dxa"/>
          </w:tcPr>
          <w:p w:rsidR="00494146" w:rsidRDefault="00494146" w:rsidP="009B36D9">
            <w:r>
              <w:t>12-13</w:t>
            </w:r>
          </w:p>
          <w:p w:rsidR="00210ED6" w:rsidRDefault="00210ED6" w:rsidP="009B36D9"/>
          <w:p w:rsidR="00210ED6" w:rsidRDefault="00210ED6" w:rsidP="009B36D9"/>
          <w:p w:rsidR="00494146" w:rsidRPr="009B36D9" w:rsidRDefault="00494146" w:rsidP="009B36D9">
            <w:r>
              <w:t>14</w:t>
            </w:r>
            <w:r w:rsidRPr="009B36D9">
              <w:t>.</w:t>
            </w:r>
          </w:p>
        </w:tc>
        <w:tc>
          <w:tcPr>
            <w:tcW w:w="3693" w:type="dxa"/>
          </w:tcPr>
          <w:p w:rsidR="00494146" w:rsidRDefault="00494146" w:rsidP="009B36D9">
            <w:r>
              <w:t>Гидросфера и человек</w:t>
            </w:r>
          </w:p>
          <w:p w:rsidR="00494146" w:rsidRPr="009B36D9" w:rsidRDefault="00494146" w:rsidP="009B36D9">
            <w:r w:rsidRPr="009B36D9">
              <w:t>Обобщающий урок</w:t>
            </w:r>
          </w:p>
          <w:p w:rsidR="00494146" w:rsidRPr="009B36D9" w:rsidRDefault="00494146" w:rsidP="009B36D9"/>
          <w:p w:rsidR="00494146" w:rsidRPr="009B36D9" w:rsidRDefault="00494146" w:rsidP="009B36D9">
            <w:pPr>
              <w:rPr>
                <w:b/>
              </w:rPr>
            </w:pPr>
            <w:r w:rsidRPr="009B36D9">
              <w:rPr>
                <w:b/>
              </w:rPr>
              <w:t>Контрольная</w:t>
            </w:r>
          </w:p>
          <w:p w:rsidR="00494146" w:rsidRPr="009B36D9" w:rsidRDefault="00494146" w:rsidP="009B36D9">
            <w:r w:rsidRPr="009B36D9">
              <w:rPr>
                <w:b/>
              </w:rPr>
              <w:t xml:space="preserve"> работа по теме</w:t>
            </w:r>
            <w:proofErr w:type="gramStart"/>
            <w:r w:rsidRPr="009B36D9">
              <w:rPr>
                <w:b/>
              </w:rPr>
              <w:t xml:space="preserve"> :</w:t>
            </w:r>
            <w:proofErr w:type="gramEnd"/>
            <w:r w:rsidRPr="009B36D9">
              <w:rPr>
                <w:b/>
              </w:rPr>
              <w:t xml:space="preserve"> «Гидросфера — </w:t>
            </w:r>
            <w:r w:rsidRPr="009B36D9">
              <w:rPr>
                <w:b/>
              </w:rPr>
              <w:lastRenderedPageBreak/>
              <w:t>водная оболочка Земли»</w:t>
            </w:r>
          </w:p>
        </w:tc>
        <w:tc>
          <w:tcPr>
            <w:tcW w:w="1843" w:type="dxa"/>
          </w:tcPr>
          <w:p w:rsidR="00494146" w:rsidRPr="009B36D9" w:rsidRDefault="00494146" w:rsidP="009B36D9">
            <w:r w:rsidRPr="009B36D9">
              <w:lastRenderedPageBreak/>
              <w:t>1</w:t>
            </w:r>
          </w:p>
          <w:p w:rsidR="00494146" w:rsidRDefault="00494146" w:rsidP="009B36D9">
            <w:r>
              <w:t>1</w:t>
            </w:r>
          </w:p>
          <w:p w:rsidR="00760A9A" w:rsidRDefault="00760A9A" w:rsidP="009B36D9"/>
          <w:p w:rsidR="00760A9A" w:rsidRPr="009B36D9" w:rsidRDefault="00760A9A" w:rsidP="009B36D9">
            <w:r>
              <w:t>1</w:t>
            </w:r>
          </w:p>
        </w:tc>
        <w:tc>
          <w:tcPr>
            <w:tcW w:w="1843" w:type="dxa"/>
          </w:tcPr>
          <w:p w:rsidR="00CB4345" w:rsidRPr="009B36D9" w:rsidRDefault="00CB4345" w:rsidP="009B36D9"/>
        </w:tc>
        <w:tc>
          <w:tcPr>
            <w:tcW w:w="7229" w:type="dxa"/>
          </w:tcPr>
          <w:p w:rsidR="00494146" w:rsidRPr="00FC0B39" w:rsidRDefault="00494146" w:rsidP="009B36D9"/>
        </w:tc>
      </w:tr>
      <w:tr w:rsidR="00210ED6" w:rsidRPr="009B36D9" w:rsidTr="00210ED6">
        <w:tc>
          <w:tcPr>
            <w:tcW w:w="571" w:type="dxa"/>
          </w:tcPr>
          <w:p w:rsidR="00210ED6" w:rsidRPr="009B36D9" w:rsidRDefault="00210ED6" w:rsidP="009B36D9">
            <w:r>
              <w:lastRenderedPageBreak/>
              <w:t>15</w:t>
            </w:r>
          </w:p>
        </w:tc>
        <w:tc>
          <w:tcPr>
            <w:tcW w:w="3693" w:type="dxa"/>
          </w:tcPr>
          <w:p w:rsidR="00210ED6" w:rsidRPr="009B36D9" w:rsidRDefault="00210ED6" w:rsidP="009B36D9">
            <w:r w:rsidRPr="009B36D9">
              <w:t>Состав и строение атмосферы</w:t>
            </w:r>
          </w:p>
        </w:tc>
        <w:tc>
          <w:tcPr>
            <w:tcW w:w="1843" w:type="dxa"/>
          </w:tcPr>
          <w:p w:rsidR="00210ED6" w:rsidRPr="009B36D9" w:rsidRDefault="00210ED6" w:rsidP="009B36D9">
            <w:r w:rsidRPr="009B36D9">
              <w:t>1</w:t>
            </w:r>
          </w:p>
        </w:tc>
        <w:tc>
          <w:tcPr>
            <w:tcW w:w="1843" w:type="dxa"/>
          </w:tcPr>
          <w:p w:rsidR="00210ED6" w:rsidRPr="009B36D9" w:rsidRDefault="00210ED6" w:rsidP="009B36D9"/>
        </w:tc>
        <w:tc>
          <w:tcPr>
            <w:tcW w:w="7229" w:type="dxa"/>
          </w:tcPr>
          <w:p w:rsidR="00210ED6" w:rsidRPr="009B36D9" w:rsidRDefault="00210ED6" w:rsidP="009B36D9"/>
        </w:tc>
      </w:tr>
      <w:tr w:rsidR="00210ED6" w:rsidRPr="009B36D9" w:rsidTr="00210ED6">
        <w:tc>
          <w:tcPr>
            <w:tcW w:w="571" w:type="dxa"/>
          </w:tcPr>
          <w:p w:rsidR="00210ED6" w:rsidRPr="009B36D9" w:rsidRDefault="00210ED6" w:rsidP="009B36D9">
            <w:r>
              <w:t>16-17</w:t>
            </w:r>
          </w:p>
        </w:tc>
        <w:tc>
          <w:tcPr>
            <w:tcW w:w="3693" w:type="dxa"/>
          </w:tcPr>
          <w:p w:rsidR="00210ED6" w:rsidRPr="009B36D9" w:rsidRDefault="00210ED6" w:rsidP="009B36D9">
            <w:r w:rsidRPr="009B36D9">
              <w:t>Тепло в атмосфере</w:t>
            </w:r>
          </w:p>
        </w:tc>
        <w:tc>
          <w:tcPr>
            <w:tcW w:w="1843" w:type="dxa"/>
          </w:tcPr>
          <w:p w:rsidR="00210ED6" w:rsidRPr="009B36D9" w:rsidRDefault="00210ED6" w:rsidP="009B36D9">
            <w:r w:rsidRPr="009B36D9">
              <w:t>2</w:t>
            </w:r>
          </w:p>
        </w:tc>
        <w:tc>
          <w:tcPr>
            <w:tcW w:w="1843" w:type="dxa"/>
          </w:tcPr>
          <w:p w:rsidR="00210ED6" w:rsidRPr="009B36D9" w:rsidRDefault="00210ED6" w:rsidP="009B36D9"/>
        </w:tc>
        <w:tc>
          <w:tcPr>
            <w:tcW w:w="7229" w:type="dxa"/>
          </w:tcPr>
          <w:p w:rsidR="00210ED6" w:rsidRPr="009B36D9" w:rsidRDefault="00210ED6" w:rsidP="009B36D9"/>
        </w:tc>
      </w:tr>
      <w:tr w:rsidR="00210ED6" w:rsidRPr="009B36D9" w:rsidTr="00210ED6">
        <w:tc>
          <w:tcPr>
            <w:tcW w:w="571" w:type="dxa"/>
          </w:tcPr>
          <w:p w:rsidR="00210ED6" w:rsidRPr="009B36D9" w:rsidRDefault="00210ED6" w:rsidP="009B36D9">
            <w:r>
              <w:t>18-19</w:t>
            </w:r>
          </w:p>
        </w:tc>
        <w:tc>
          <w:tcPr>
            <w:tcW w:w="3693" w:type="dxa"/>
          </w:tcPr>
          <w:p w:rsidR="00210ED6" w:rsidRPr="009B36D9" w:rsidRDefault="00210ED6" w:rsidP="009B36D9">
            <w:r w:rsidRPr="009B36D9">
              <w:t>Давление и ветер</w:t>
            </w:r>
          </w:p>
        </w:tc>
        <w:tc>
          <w:tcPr>
            <w:tcW w:w="1843" w:type="dxa"/>
          </w:tcPr>
          <w:p w:rsidR="00210ED6" w:rsidRPr="009B36D9" w:rsidRDefault="00210ED6" w:rsidP="009B36D9">
            <w:r w:rsidRPr="009B36D9">
              <w:t>2</w:t>
            </w:r>
          </w:p>
        </w:tc>
        <w:tc>
          <w:tcPr>
            <w:tcW w:w="1843" w:type="dxa"/>
          </w:tcPr>
          <w:p w:rsidR="00210ED6" w:rsidRPr="009B36D9" w:rsidRDefault="00210ED6" w:rsidP="009B36D9"/>
        </w:tc>
        <w:tc>
          <w:tcPr>
            <w:tcW w:w="7229" w:type="dxa"/>
          </w:tcPr>
          <w:p w:rsidR="00210ED6" w:rsidRPr="009B36D9" w:rsidRDefault="00210ED6" w:rsidP="009B36D9"/>
        </w:tc>
      </w:tr>
      <w:tr w:rsidR="00210ED6" w:rsidRPr="009B36D9" w:rsidTr="00210ED6">
        <w:tc>
          <w:tcPr>
            <w:tcW w:w="571" w:type="dxa"/>
          </w:tcPr>
          <w:p w:rsidR="00210ED6" w:rsidRPr="009B36D9" w:rsidRDefault="00210ED6" w:rsidP="009B36D9">
            <w:r>
              <w:t>20-22</w:t>
            </w:r>
          </w:p>
        </w:tc>
        <w:tc>
          <w:tcPr>
            <w:tcW w:w="3693" w:type="dxa"/>
          </w:tcPr>
          <w:p w:rsidR="00210ED6" w:rsidRPr="009B36D9" w:rsidRDefault="00210ED6" w:rsidP="009B36D9">
            <w:r w:rsidRPr="009B36D9">
              <w:t>Влага в атмосфере</w:t>
            </w:r>
          </w:p>
        </w:tc>
        <w:tc>
          <w:tcPr>
            <w:tcW w:w="1843" w:type="dxa"/>
          </w:tcPr>
          <w:p w:rsidR="00210ED6" w:rsidRPr="009B36D9" w:rsidRDefault="00210ED6" w:rsidP="009B36D9">
            <w:r>
              <w:t>3</w:t>
            </w:r>
          </w:p>
        </w:tc>
        <w:tc>
          <w:tcPr>
            <w:tcW w:w="1843" w:type="dxa"/>
          </w:tcPr>
          <w:p w:rsidR="00210ED6" w:rsidRPr="009B36D9" w:rsidRDefault="00210ED6" w:rsidP="009B36D9"/>
        </w:tc>
        <w:tc>
          <w:tcPr>
            <w:tcW w:w="7229" w:type="dxa"/>
          </w:tcPr>
          <w:p w:rsidR="00210ED6" w:rsidRPr="00FC0B39" w:rsidRDefault="00210ED6" w:rsidP="009B36D9"/>
        </w:tc>
      </w:tr>
      <w:tr w:rsidR="00210ED6" w:rsidRPr="009B36D9" w:rsidTr="00210ED6">
        <w:tc>
          <w:tcPr>
            <w:tcW w:w="571" w:type="dxa"/>
          </w:tcPr>
          <w:p w:rsidR="00210ED6" w:rsidRPr="009B36D9" w:rsidRDefault="00210ED6" w:rsidP="009B36D9">
            <w:r>
              <w:t>23-25</w:t>
            </w:r>
          </w:p>
        </w:tc>
        <w:tc>
          <w:tcPr>
            <w:tcW w:w="3693" w:type="dxa"/>
          </w:tcPr>
          <w:p w:rsidR="00210ED6" w:rsidRDefault="00210ED6" w:rsidP="009B36D9">
            <w:r w:rsidRPr="009B36D9">
              <w:t>Погода и климат*</w:t>
            </w:r>
          </w:p>
          <w:p w:rsidR="00210ED6" w:rsidRPr="009B36D9" w:rsidRDefault="00210ED6" w:rsidP="009B36D9">
            <w:r>
              <w:t>Учимся с « Полярной звездой»</w:t>
            </w:r>
          </w:p>
        </w:tc>
        <w:tc>
          <w:tcPr>
            <w:tcW w:w="1843" w:type="dxa"/>
          </w:tcPr>
          <w:p w:rsidR="00210ED6" w:rsidRPr="009B36D9" w:rsidRDefault="00210ED6" w:rsidP="009B36D9">
            <w:r>
              <w:t>3</w:t>
            </w:r>
          </w:p>
        </w:tc>
        <w:tc>
          <w:tcPr>
            <w:tcW w:w="1843" w:type="dxa"/>
          </w:tcPr>
          <w:p w:rsidR="00210ED6" w:rsidRPr="009B36D9" w:rsidRDefault="00210ED6" w:rsidP="009B36D9"/>
        </w:tc>
        <w:tc>
          <w:tcPr>
            <w:tcW w:w="7229" w:type="dxa"/>
          </w:tcPr>
          <w:p w:rsidR="00210ED6" w:rsidRPr="00FC0B39" w:rsidRDefault="00210ED6" w:rsidP="009B36D9"/>
        </w:tc>
      </w:tr>
      <w:tr w:rsidR="00210ED6" w:rsidRPr="009B36D9" w:rsidTr="00210ED6">
        <w:tc>
          <w:tcPr>
            <w:tcW w:w="571" w:type="dxa"/>
          </w:tcPr>
          <w:p w:rsidR="007F4B0B" w:rsidRDefault="007F4B0B" w:rsidP="009B36D9">
            <w:r>
              <w:t>26</w:t>
            </w:r>
          </w:p>
          <w:p w:rsidR="007F4B0B" w:rsidRDefault="007F4B0B" w:rsidP="007F4B0B"/>
          <w:p w:rsidR="00210ED6" w:rsidRPr="007F4B0B" w:rsidRDefault="007F4B0B" w:rsidP="007F4B0B">
            <w:r>
              <w:t>27</w:t>
            </w:r>
          </w:p>
        </w:tc>
        <w:tc>
          <w:tcPr>
            <w:tcW w:w="3693" w:type="dxa"/>
          </w:tcPr>
          <w:p w:rsidR="00210ED6" w:rsidRPr="009B36D9" w:rsidRDefault="00210ED6" w:rsidP="009B36D9">
            <w:r>
              <w:t xml:space="preserve">Атмосфера и человек. </w:t>
            </w:r>
            <w:r w:rsidRPr="009B36D9">
              <w:t>Обобщающий урок</w:t>
            </w:r>
          </w:p>
          <w:p w:rsidR="00210ED6" w:rsidRPr="009B36D9" w:rsidRDefault="00210ED6" w:rsidP="009B36D9">
            <w:pPr>
              <w:rPr>
                <w:b/>
              </w:rPr>
            </w:pPr>
          </w:p>
          <w:p w:rsidR="00210ED6" w:rsidRPr="007F4B0B" w:rsidRDefault="007F4B0B" w:rsidP="009B36D9">
            <w:pPr>
              <w:rPr>
                <w:b/>
              </w:rPr>
            </w:pPr>
            <w:r>
              <w:rPr>
                <w:b/>
              </w:rPr>
              <w:t xml:space="preserve">Промежуточная аттестация-тест </w:t>
            </w:r>
            <w:r w:rsidR="00210ED6" w:rsidRPr="009B36D9">
              <w:rPr>
                <w:b/>
              </w:rPr>
              <w:t>по теме</w:t>
            </w:r>
            <w:proofErr w:type="gramStart"/>
            <w:r w:rsidR="00210ED6" w:rsidRPr="009B36D9">
              <w:rPr>
                <w:b/>
              </w:rPr>
              <w:t xml:space="preserve"> :</w:t>
            </w:r>
            <w:proofErr w:type="gramEnd"/>
            <w:r w:rsidR="00210ED6" w:rsidRPr="009B36D9">
              <w:rPr>
                <w:b/>
              </w:rPr>
              <w:t xml:space="preserve"> «Атмосфера – воздушная оболочка Земли»</w:t>
            </w:r>
          </w:p>
        </w:tc>
        <w:tc>
          <w:tcPr>
            <w:tcW w:w="1843" w:type="dxa"/>
          </w:tcPr>
          <w:p w:rsidR="00210ED6" w:rsidRPr="009B36D9" w:rsidRDefault="00210ED6" w:rsidP="009B36D9">
            <w:r w:rsidRPr="009B36D9">
              <w:t>1</w:t>
            </w:r>
          </w:p>
          <w:p w:rsidR="00210ED6" w:rsidRPr="009B36D9" w:rsidRDefault="00210ED6" w:rsidP="009B36D9"/>
          <w:p w:rsidR="00210ED6" w:rsidRPr="009B36D9" w:rsidRDefault="00210ED6" w:rsidP="009B36D9"/>
          <w:p w:rsidR="00210ED6" w:rsidRPr="009B36D9" w:rsidRDefault="00210ED6" w:rsidP="009B36D9">
            <w:r w:rsidRPr="009B36D9">
              <w:t>1</w:t>
            </w:r>
          </w:p>
        </w:tc>
        <w:tc>
          <w:tcPr>
            <w:tcW w:w="1843" w:type="dxa"/>
          </w:tcPr>
          <w:p w:rsidR="00CB4345" w:rsidRPr="009B36D9" w:rsidRDefault="00CB4345" w:rsidP="009B36D9"/>
        </w:tc>
        <w:tc>
          <w:tcPr>
            <w:tcW w:w="7229" w:type="dxa"/>
          </w:tcPr>
          <w:p w:rsidR="00210ED6" w:rsidRPr="009B36D9" w:rsidRDefault="00210ED6" w:rsidP="009B36D9"/>
        </w:tc>
      </w:tr>
      <w:tr w:rsidR="00210ED6" w:rsidRPr="009B36D9" w:rsidTr="00210ED6">
        <w:tc>
          <w:tcPr>
            <w:tcW w:w="571" w:type="dxa"/>
          </w:tcPr>
          <w:p w:rsidR="00210ED6" w:rsidRPr="009B36D9" w:rsidRDefault="00210ED6" w:rsidP="009B36D9">
            <w:r>
              <w:t>28-</w:t>
            </w:r>
          </w:p>
        </w:tc>
        <w:tc>
          <w:tcPr>
            <w:tcW w:w="3693" w:type="dxa"/>
          </w:tcPr>
          <w:p w:rsidR="00210ED6" w:rsidRPr="009B36D9" w:rsidRDefault="00210ED6" w:rsidP="009B36D9">
            <w:r w:rsidRPr="009B36D9">
              <w:t>Биосфера – земная оболочка*</w:t>
            </w:r>
          </w:p>
        </w:tc>
        <w:tc>
          <w:tcPr>
            <w:tcW w:w="1843" w:type="dxa"/>
          </w:tcPr>
          <w:p w:rsidR="00210ED6" w:rsidRPr="009B36D9" w:rsidRDefault="00210ED6" w:rsidP="009B36D9">
            <w:r w:rsidRPr="009B36D9">
              <w:t>2</w:t>
            </w:r>
          </w:p>
        </w:tc>
        <w:tc>
          <w:tcPr>
            <w:tcW w:w="1843" w:type="dxa"/>
          </w:tcPr>
          <w:p w:rsidR="00210ED6" w:rsidRPr="009B36D9" w:rsidRDefault="00210ED6" w:rsidP="009B36D9"/>
        </w:tc>
        <w:tc>
          <w:tcPr>
            <w:tcW w:w="7229" w:type="dxa"/>
          </w:tcPr>
          <w:p w:rsidR="00210ED6" w:rsidRPr="009B36D9" w:rsidRDefault="00210ED6" w:rsidP="009B36D9"/>
        </w:tc>
      </w:tr>
      <w:tr w:rsidR="00210ED6" w:rsidRPr="009B36D9" w:rsidTr="00210ED6">
        <w:tc>
          <w:tcPr>
            <w:tcW w:w="571" w:type="dxa"/>
          </w:tcPr>
          <w:p w:rsidR="00210ED6" w:rsidRPr="009B36D9" w:rsidRDefault="00210ED6" w:rsidP="009B36D9">
            <w:r>
              <w:t>29-30</w:t>
            </w:r>
          </w:p>
        </w:tc>
        <w:tc>
          <w:tcPr>
            <w:tcW w:w="3693" w:type="dxa"/>
          </w:tcPr>
          <w:p w:rsidR="00210ED6" w:rsidRDefault="00210ED6" w:rsidP="009B36D9">
            <w:r>
              <w:t>Почвы</w:t>
            </w:r>
          </w:p>
          <w:p w:rsidR="00210ED6" w:rsidRPr="009B36D9" w:rsidRDefault="00210ED6" w:rsidP="009B36D9">
            <w:r w:rsidRPr="009B36D9">
              <w:t>Биосфера – сфера жизни</w:t>
            </w:r>
          </w:p>
        </w:tc>
        <w:tc>
          <w:tcPr>
            <w:tcW w:w="1843" w:type="dxa"/>
          </w:tcPr>
          <w:p w:rsidR="00210ED6" w:rsidRPr="009B36D9" w:rsidRDefault="00210ED6" w:rsidP="009B36D9">
            <w:r w:rsidRPr="009B36D9">
              <w:t>2</w:t>
            </w:r>
          </w:p>
        </w:tc>
        <w:tc>
          <w:tcPr>
            <w:tcW w:w="1843" w:type="dxa"/>
          </w:tcPr>
          <w:p w:rsidR="00210ED6" w:rsidRPr="009B36D9" w:rsidRDefault="00210ED6" w:rsidP="009B36D9"/>
        </w:tc>
        <w:tc>
          <w:tcPr>
            <w:tcW w:w="7229" w:type="dxa"/>
          </w:tcPr>
          <w:p w:rsidR="00210ED6" w:rsidRPr="009B36D9" w:rsidRDefault="00210ED6" w:rsidP="009B36D9"/>
        </w:tc>
      </w:tr>
      <w:tr w:rsidR="00210ED6" w:rsidRPr="009B36D9" w:rsidTr="00210ED6">
        <w:tc>
          <w:tcPr>
            <w:tcW w:w="571" w:type="dxa"/>
          </w:tcPr>
          <w:p w:rsidR="00210ED6" w:rsidRPr="009B36D9" w:rsidRDefault="00210ED6" w:rsidP="009B36D9">
            <w:r>
              <w:t>31</w:t>
            </w:r>
          </w:p>
        </w:tc>
        <w:tc>
          <w:tcPr>
            <w:tcW w:w="3693" w:type="dxa"/>
          </w:tcPr>
          <w:p w:rsidR="00210ED6" w:rsidRPr="009B36D9" w:rsidRDefault="00210ED6" w:rsidP="009B36D9">
            <w:r w:rsidRPr="009B36D9">
              <w:t>Географическая оболочка Земли*</w:t>
            </w:r>
          </w:p>
        </w:tc>
        <w:tc>
          <w:tcPr>
            <w:tcW w:w="1843" w:type="dxa"/>
          </w:tcPr>
          <w:p w:rsidR="00210ED6" w:rsidRPr="009B36D9" w:rsidRDefault="00210ED6" w:rsidP="009B36D9">
            <w:r w:rsidRPr="009B36D9">
              <w:t>2</w:t>
            </w:r>
          </w:p>
        </w:tc>
        <w:tc>
          <w:tcPr>
            <w:tcW w:w="1843" w:type="dxa"/>
          </w:tcPr>
          <w:p w:rsidR="00210ED6" w:rsidRPr="009B36D9" w:rsidRDefault="00210ED6" w:rsidP="009B36D9"/>
        </w:tc>
        <w:tc>
          <w:tcPr>
            <w:tcW w:w="7229" w:type="dxa"/>
          </w:tcPr>
          <w:p w:rsidR="00210ED6" w:rsidRPr="009B36D9" w:rsidRDefault="00210ED6" w:rsidP="009B36D9"/>
        </w:tc>
      </w:tr>
    </w:tbl>
    <w:p w:rsidR="008C5081" w:rsidRDefault="008C5081" w:rsidP="009B36D9"/>
    <w:p w:rsidR="00760A9A" w:rsidRDefault="00760A9A" w:rsidP="009B36D9">
      <w:pPr>
        <w:rPr>
          <w:sz w:val="28"/>
          <w:szCs w:val="28"/>
        </w:rPr>
      </w:pPr>
      <w:r w:rsidRPr="00760A9A">
        <w:rPr>
          <w:sz w:val="28"/>
          <w:szCs w:val="28"/>
        </w:rPr>
        <w:t>Форма промежуточной</w:t>
      </w:r>
      <w:r w:rsidR="007F4B0B">
        <w:rPr>
          <w:sz w:val="28"/>
          <w:szCs w:val="28"/>
        </w:rPr>
        <w:t xml:space="preserve"> итоговой аттестации – </w:t>
      </w:r>
      <w:r w:rsidRPr="00760A9A">
        <w:rPr>
          <w:sz w:val="28"/>
          <w:szCs w:val="28"/>
        </w:rPr>
        <w:t>тест.</w:t>
      </w:r>
    </w:p>
    <w:p w:rsidR="00760A9A" w:rsidRDefault="00760A9A" w:rsidP="009B36D9">
      <w:pPr>
        <w:rPr>
          <w:sz w:val="28"/>
          <w:szCs w:val="28"/>
        </w:rPr>
      </w:pPr>
    </w:p>
    <w:p w:rsidR="00760A9A" w:rsidRDefault="00760A9A" w:rsidP="009B36D9">
      <w:pPr>
        <w:rPr>
          <w:sz w:val="28"/>
          <w:szCs w:val="28"/>
        </w:rPr>
      </w:pPr>
      <w:r>
        <w:rPr>
          <w:sz w:val="28"/>
          <w:szCs w:val="28"/>
        </w:rPr>
        <w:t>Лист корректировки программы.</w:t>
      </w:r>
    </w:p>
    <w:p w:rsidR="00760A9A" w:rsidRDefault="00760A9A" w:rsidP="009B36D9">
      <w:pPr>
        <w:rPr>
          <w:sz w:val="28"/>
          <w:szCs w:val="28"/>
        </w:rPr>
      </w:pPr>
    </w:p>
    <w:p w:rsidR="00760A9A" w:rsidRDefault="00760A9A" w:rsidP="009B36D9">
      <w:pPr>
        <w:rPr>
          <w:sz w:val="28"/>
          <w:szCs w:val="28"/>
        </w:rPr>
      </w:pPr>
    </w:p>
    <w:p w:rsidR="00760A9A" w:rsidRDefault="00760A9A" w:rsidP="009B36D9">
      <w:pPr>
        <w:rPr>
          <w:sz w:val="28"/>
          <w:szCs w:val="28"/>
        </w:rPr>
      </w:pPr>
    </w:p>
    <w:p w:rsidR="00760A9A" w:rsidRDefault="00760A9A" w:rsidP="009B36D9">
      <w:pPr>
        <w:rPr>
          <w:sz w:val="28"/>
          <w:szCs w:val="28"/>
        </w:rPr>
      </w:pPr>
    </w:p>
    <w:p w:rsidR="00760A9A" w:rsidRDefault="00760A9A" w:rsidP="009B36D9">
      <w:pPr>
        <w:rPr>
          <w:sz w:val="28"/>
          <w:szCs w:val="28"/>
        </w:rPr>
      </w:pPr>
    </w:p>
    <w:p w:rsidR="00760A9A" w:rsidRDefault="00760A9A" w:rsidP="009B36D9">
      <w:pPr>
        <w:rPr>
          <w:sz w:val="28"/>
          <w:szCs w:val="28"/>
        </w:rPr>
      </w:pPr>
    </w:p>
    <w:p w:rsidR="00760A9A" w:rsidRDefault="00760A9A" w:rsidP="009B36D9">
      <w:pPr>
        <w:rPr>
          <w:sz w:val="28"/>
          <w:szCs w:val="28"/>
        </w:rPr>
      </w:pPr>
    </w:p>
    <w:p w:rsidR="00760A9A" w:rsidRDefault="00760A9A" w:rsidP="009B36D9">
      <w:pPr>
        <w:rPr>
          <w:sz w:val="28"/>
          <w:szCs w:val="28"/>
        </w:rPr>
      </w:pPr>
    </w:p>
    <w:p w:rsidR="00760A9A" w:rsidRDefault="00760A9A" w:rsidP="009B36D9">
      <w:pPr>
        <w:rPr>
          <w:sz w:val="28"/>
          <w:szCs w:val="28"/>
        </w:rPr>
      </w:pPr>
    </w:p>
    <w:p w:rsidR="00760A9A" w:rsidRDefault="00760A9A" w:rsidP="009B36D9">
      <w:pPr>
        <w:rPr>
          <w:sz w:val="28"/>
          <w:szCs w:val="28"/>
        </w:rPr>
      </w:pPr>
    </w:p>
    <w:p w:rsidR="00760A9A" w:rsidRDefault="00760A9A" w:rsidP="009B36D9">
      <w:pPr>
        <w:rPr>
          <w:sz w:val="28"/>
          <w:szCs w:val="28"/>
        </w:rPr>
      </w:pPr>
    </w:p>
    <w:p w:rsidR="00760A9A" w:rsidRDefault="00760A9A" w:rsidP="009B36D9">
      <w:pPr>
        <w:rPr>
          <w:sz w:val="28"/>
          <w:szCs w:val="28"/>
        </w:rPr>
      </w:pPr>
    </w:p>
    <w:p w:rsidR="00760A9A" w:rsidRDefault="00760A9A" w:rsidP="009B36D9">
      <w:pPr>
        <w:rPr>
          <w:sz w:val="28"/>
          <w:szCs w:val="28"/>
        </w:rPr>
      </w:pPr>
    </w:p>
    <w:p w:rsidR="00760A9A" w:rsidRDefault="00760A9A" w:rsidP="009B36D9">
      <w:pPr>
        <w:rPr>
          <w:sz w:val="28"/>
          <w:szCs w:val="28"/>
        </w:rPr>
      </w:pPr>
    </w:p>
    <w:p w:rsidR="00760A9A" w:rsidRDefault="00760A9A" w:rsidP="00760A9A">
      <w:pPr>
        <w:jc w:val="center"/>
        <w:rPr>
          <w:b/>
        </w:rPr>
      </w:pPr>
    </w:p>
    <w:sectPr w:rsidR="00760A9A" w:rsidSect="009B36D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E59B8"/>
    <w:multiLevelType w:val="multilevel"/>
    <w:tmpl w:val="6BCC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510C87"/>
    <w:multiLevelType w:val="hybridMultilevel"/>
    <w:tmpl w:val="82D0F7D2"/>
    <w:lvl w:ilvl="0" w:tplc="04190011">
      <w:start w:val="1"/>
      <w:numFmt w:val="decimal"/>
      <w:lvlText w:val="%1)"/>
      <w:lvlJc w:val="left"/>
      <w:pPr>
        <w:tabs>
          <w:tab w:val="num" w:pos="720"/>
        </w:tabs>
        <w:ind w:left="720" w:hanging="360"/>
      </w:pPr>
    </w:lvl>
    <w:lvl w:ilvl="1" w:tplc="D7D82582">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DB17FFE"/>
    <w:multiLevelType w:val="hybridMultilevel"/>
    <w:tmpl w:val="5568D9A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F3D40B8"/>
    <w:multiLevelType w:val="multilevel"/>
    <w:tmpl w:val="2EC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56150"/>
    <w:multiLevelType w:val="hybridMultilevel"/>
    <w:tmpl w:val="CC382B62"/>
    <w:lvl w:ilvl="0" w:tplc="32320E02">
      <w:start w:val="1"/>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A464D"/>
    <w:rsid w:val="00024AC7"/>
    <w:rsid w:val="00102FA0"/>
    <w:rsid w:val="00183F82"/>
    <w:rsid w:val="00210ED6"/>
    <w:rsid w:val="00214B4C"/>
    <w:rsid w:val="00215208"/>
    <w:rsid w:val="003514A9"/>
    <w:rsid w:val="00494146"/>
    <w:rsid w:val="00495D3D"/>
    <w:rsid w:val="00632BA0"/>
    <w:rsid w:val="006C10CF"/>
    <w:rsid w:val="006F263E"/>
    <w:rsid w:val="00741AF5"/>
    <w:rsid w:val="00760A9A"/>
    <w:rsid w:val="007F4B0B"/>
    <w:rsid w:val="008C5081"/>
    <w:rsid w:val="008E1488"/>
    <w:rsid w:val="00927DBE"/>
    <w:rsid w:val="00961EDA"/>
    <w:rsid w:val="00966971"/>
    <w:rsid w:val="009A47F8"/>
    <w:rsid w:val="009B08F8"/>
    <w:rsid w:val="009B36D9"/>
    <w:rsid w:val="009C2D93"/>
    <w:rsid w:val="00AE68DB"/>
    <w:rsid w:val="00BA1526"/>
    <w:rsid w:val="00C71AC7"/>
    <w:rsid w:val="00CB4345"/>
    <w:rsid w:val="00D7236C"/>
    <w:rsid w:val="00E97261"/>
    <w:rsid w:val="00EA464D"/>
    <w:rsid w:val="00FC0B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AF5"/>
    <w:pPr>
      <w:ind w:left="720"/>
      <w:contextualSpacing/>
    </w:pPr>
  </w:style>
  <w:style w:type="paragraph" w:customStyle="1" w:styleId="c54">
    <w:name w:val="c54"/>
    <w:basedOn w:val="a"/>
    <w:rsid w:val="00C71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71AC7"/>
  </w:style>
  <w:style w:type="paragraph" w:customStyle="1" w:styleId="c21">
    <w:name w:val="c21"/>
    <w:basedOn w:val="a"/>
    <w:rsid w:val="00C71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71AC7"/>
  </w:style>
  <w:style w:type="character" w:customStyle="1" w:styleId="c3">
    <w:name w:val="c3"/>
    <w:basedOn w:val="a0"/>
    <w:rsid w:val="00C71AC7"/>
  </w:style>
  <w:style w:type="character" w:customStyle="1" w:styleId="c15">
    <w:name w:val="c15"/>
    <w:basedOn w:val="a0"/>
    <w:rsid w:val="00C71AC7"/>
  </w:style>
  <w:style w:type="paragraph" w:customStyle="1" w:styleId="c53">
    <w:name w:val="c53"/>
    <w:basedOn w:val="a"/>
    <w:rsid w:val="00C71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71AC7"/>
  </w:style>
  <w:style w:type="paragraph" w:styleId="a4">
    <w:name w:val="Balloon Text"/>
    <w:basedOn w:val="a"/>
    <w:link w:val="a5"/>
    <w:uiPriority w:val="99"/>
    <w:semiHidden/>
    <w:unhideWhenUsed/>
    <w:rsid w:val="00961E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1E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81072">
      <w:bodyDiv w:val="1"/>
      <w:marLeft w:val="0"/>
      <w:marRight w:val="0"/>
      <w:marTop w:val="0"/>
      <w:marBottom w:val="0"/>
      <w:divBdr>
        <w:top w:val="none" w:sz="0" w:space="0" w:color="auto"/>
        <w:left w:val="none" w:sz="0" w:space="0" w:color="auto"/>
        <w:bottom w:val="none" w:sz="0" w:space="0" w:color="auto"/>
        <w:right w:val="none" w:sz="0" w:space="0" w:color="auto"/>
      </w:divBdr>
    </w:div>
    <w:div w:id="1928266514">
      <w:bodyDiv w:val="1"/>
      <w:marLeft w:val="0"/>
      <w:marRight w:val="0"/>
      <w:marTop w:val="0"/>
      <w:marBottom w:val="0"/>
      <w:divBdr>
        <w:top w:val="none" w:sz="0" w:space="0" w:color="auto"/>
        <w:left w:val="none" w:sz="0" w:space="0" w:color="auto"/>
        <w:bottom w:val="none" w:sz="0" w:space="0" w:color="auto"/>
        <w:right w:val="none" w:sz="0" w:space="0" w:color="auto"/>
      </w:divBdr>
    </w:div>
    <w:div w:id="20100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5EEA-F50A-4936-9DCE-6464B002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17</cp:revision>
  <cp:lastPrinted>2018-09-22T01:09:00Z</cp:lastPrinted>
  <dcterms:created xsi:type="dcterms:W3CDTF">2013-06-25T04:17:00Z</dcterms:created>
  <dcterms:modified xsi:type="dcterms:W3CDTF">2018-11-24T14:08:00Z</dcterms:modified>
</cp:coreProperties>
</file>