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EC" w:rsidRDefault="004C12EC" w:rsidP="00321A48">
      <w:pPr>
        <w:pStyle w:val="c1"/>
        <w:spacing w:before="0" w:beforeAutospacing="0" w:after="240" w:afterAutospacing="0" w:line="270" w:lineRule="atLeast"/>
        <w:jc w:val="center"/>
        <w:rPr>
          <w:b/>
          <w:sz w:val="28"/>
          <w:szCs w:val="28"/>
        </w:rPr>
      </w:pPr>
      <w:r w:rsidRPr="00E94EE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1.75pt;height:613.5pt;rotation:90;visibility:visible">
            <v:imagedata r:id="rId5" o:title=""/>
          </v:shape>
        </w:pict>
      </w:r>
    </w:p>
    <w:p w:rsidR="004C12EC" w:rsidRDefault="004C12EC" w:rsidP="00321A48">
      <w:pPr>
        <w:pStyle w:val="c1"/>
        <w:spacing w:before="0" w:beforeAutospacing="0" w:after="240" w:afterAutospacing="0" w:line="270" w:lineRule="atLeast"/>
        <w:jc w:val="center"/>
        <w:rPr>
          <w:b/>
          <w:sz w:val="28"/>
          <w:szCs w:val="28"/>
        </w:rPr>
      </w:pPr>
    </w:p>
    <w:p w:rsidR="004C12EC" w:rsidRDefault="004C12EC" w:rsidP="00321A48">
      <w:pPr>
        <w:pStyle w:val="c1"/>
        <w:spacing w:before="0" w:beforeAutospacing="0" w:after="240" w:afterAutospacing="0" w:line="270" w:lineRule="atLeast"/>
        <w:jc w:val="center"/>
        <w:rPr>
          <w:b/>
          <w:sz w:val="28"/>
          <w:szCs w:val="28"/>
        </w:rPr>
      </w:pPr>
    </w:p>
    <w:p w:rsidR="004C12EC" w:rsidRDefault="004C12EC" w:rsidP="00321A48">
      <w:pPr>
        <w:pStyle w:val="c1"/>
        <w:spacing w:before="0" w:beforeAutospacing="0" w:after="240" w:afterAutospacing="0" w:line="270" w:lineRule="atLeast"/>
        <w:jc w:val="center"/>
        <w:rPr>
          <w:b/>
          <w:sz w:val="28"/>
          <w:szCs w:val="28"/>
        </w:rPr>
      </w:pPr>
    </w:p>
    <w:p w:rsidR="004C12EC" w:rsidRDefault="004C12EC" w:rsidP="00321A48">
      <w:pPr>
        <w:pStyle w:val="c1"/>
        <w:spacing w:before="0" w:beforeAutospacing="0" w:after="240" w:afterAutospacing="0" w:line="270" w:lineRule="atLeast"/>
        <w:jc w:val="center"/>
        <w:rPr>
          <w:b/>
          <w:sz w:val="28"/>
          <w:szCs w:val="28"/>
        </w:rPr>
      </w:pPr>
    </w:p>
    <w:p w:rsidR="004C12EC" w:rsidRDefault="004C12EC" w:rsidP="00321A48">
      <w:pPr>
        <w:pStyle w:val="c1"/>
        <w:spacing w:before="0" w:beforeAutospacing="0" w:after="240" w:afterAutospacing="0" w:line="270" w:lineRule="atLeast"/>
        <w:jc w:val="center"/>
        <w:rPr>
          <w:b/>
          <w:sz w:val="28"/>
          <w:szCs w:val="28"/>
        </w:rPr>
      </w:pPr>
      <w:bookmarkStart w:id="0" w:name="_GoBack"/>
      <w:bookmarkEnd w:id="0"/>
    </w:p>
    <w:p w:rsidR="004C12EC" w:rsidRDefault="004C12EC" w:rsidP="00321A48">
      <w:pPr>
        <w:pStyle w:val="c1"/>
        <w:spacing w:before="0" w:beforeAutospacing="0" w:after="240" w:afterAutospacing="0" w:line="270" w:lineRule="atLeast"/>
        <w:jc w:val="center"/>
        <w:rPr>
          <w:b/>
          <w:sz w:val="28"/>
          <w:szCs w:val="28"/>
        </w:rPr>
      </w:pPr>
    </w:p>
    <w:p w:rsidR="004C12EC" w:rsidRPr="00410B60" w:rsidRDefault="004C12EC" w:rsidP="00321A48">
      <w:pPr>
        <w:pStyle w:val="c1"/>
        <w:spacing w:before="0" w:beforeAutospacing="0" w:after="240" w:afterAutospacing="0" w:line="270" w:lineRule="atLeast"/>
        <w:jc w:val="center"/>
        <w:rPr>
          <w:b/>
          <w:sz w:val="28"/>
          <w:szCs w:val="28"/>
        </w:rPr>
      </w:pPr>
      <w:r w:rsidRPr="00410B60">
        <w:rPr>
          <w:b/>
          <w:sz w:val="28"/>
          <w:szCs w:val="28"/>
        </w:rPr>
        <w:t>Пояснительная записка</w:t>
      </w:r>
    </w:p>
    <w:p w:rsidR="004C12EC" w:rsidRPr="00410B60" w:rsidRDefault="004C12EC" w:rsidP="00321A48">
      <w:pPr>
        <w:pStyle w:val="c1"/>
        <w:spacing w:before="0" w:beforeAutospacing="0" w:after="240" w:afterAutospacing="0" w:line="270" w:lineRule="atLeast"/>
        <w:ind w:firstLine="567"/>
        <w:rPr>
          <w:color w:val="000000"/>
          <w:sz w:val="28"/>
          <w:szCs w:val="28"/>
        </w:rPr>
      </w:pPr>
      <w:r w:rsidRPr="00410B60">
        <w:rPr>
          <w:sz w:val="28"/>
          <w:szCs w:val="28"/>
        </w:rPr>
        <w:t>Данная программа по Адаптивной Физической культуре разработана   и составлена на основе Федерального гос</w:t>
      </w:r>
      <w:r w:rsidRPr="00410B60">
        <w:rPr>
          <w:sz w:val="28"/>
          <w:szCs w:val="28"/>
        </w:rPr>
        <w:t>у</w:t>
      </w:r>
      <w:r w:rsidRPr="00410B60">
        <w:rPr>
          <w:sz w:val="28"/>
          <w:szCs w:val="28"/>
        </w:rPr>
        <w:t>дарственного образовательного стандарта начального общего образования (приказ Министерства образования и науки Российской Федерации №</w:t>
      </w:r>
      <w:r>
        <w:rPr>
          <w:sz w:val="28"/>
          <w:szCs w:val="28"/>
        </w:rPr>
        <w:t xml:space="preserve"> </w:t>
      </w:r>
      <w:r w:rsidRPr="00410B60">
        <w:rPr>
          <w:sz w:val="28"/>
          <w:szCs w:val="28"/>
        </w:rPr>
        <w:t>373 от 6 октября 2009 года «Об утверждении и введении в действие федерального государс</w:t>
      </w:r>
      <w:r w:rsidRPr="00410B60">
        <w:rPr>
          <w:sz w:val="28"/>
          <w:szCs w:val="28"/>
        </w:rPr>
        <w:t>т</w:t>
      </w:r>
      <w:r w:rsidRPr="00410B60">
        <w:rPr>
          <w:sz w:val="28"/>
          <w:szCs w:val="28"/>
        </w:rPr>
        <w:t>венного образовательного стандарта общего начального образования»),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</w:t>
      </w:r>
      <w:r w:rsidRPr="00410B60">
        <w:rPr>
          <w:sz w:val="28"/>
          <w:szCs w:val="28"/>
        </w:rPr>
        <w:t>о</w:t>
      </w:r>
      <w:r w:rsidRPr="00410B60">
        <w:rPr>
          <w:sz w:val="28"/>
          <w:szCs w:val="28"/>
        </w:rPr>
        <w:t>граммы В. И. Лях «Физическая культура», в соответствии с требованиями и рекомендациями образовательной програ</w:t>
      </w:r>
      <w:r w:rsidRPr="00410B60">
        <w:rPr>
          <w:sz w:val="28"/>
          <w:szCs w:val="28"/>
        </w:rPr>
        <w:t>м</w:t>
      </w:r>
      <w:r w:rsidRPr="00410B60">
        <w:rPr>
          <w:sz w:val="28"/>
          <w:szCs w:val="28"/>
        </w:rPr>
        <w:t xml:space="preserve">мы «Школа России </w:t>
      </w:r>
      <w:r w:rsidRPr="00410B60">
        <w:rPr>
          <w:color w:val="000000"/>
          <w:sz w:val="28"/>
          <w:szCs w:val="28"/>
        </w:rPr>
        <w:t xml:space="preserve"> образования, разрабатывалась в соответствии  со статьей  31 Федерального закона</w:t>
      </w:r>
      <w:r>
        <w:rPr>
          <w:color w:val="000000"/>
          <w:sz w:val="28"/>
          <w:szCs w:val="28"/>
        </w:rPr>
        <w:t xml:space="preserve"> №329-Ф3 от 0</w:t>
      </w:r>
      <w:r w:rsidRPr="00410B60">
        <w:rPr>
          <w:color w:val="000000"/>
          <w:sz w:val="28"/>
          <w:szCs w:val="28"/>
        </w:rPr>
        <w:t xml:space="preserve">4.12.2007 «О физической культуре и </w:t>
      </w:r>
      <w:r>
        <w:rPr>
          <w:color w:val="000000"/>
          <w:sz w:val="28"/>
          <w:szCs w:val="28"/>
        </w:rPr>
        <w:t>спорте в Российской  Федерации</w:t>
      </w:r>
      <w:r w:rsidRPr="00410B6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410B60">
        <w:rPr>
          <w:color w:val="000000"/>
          <w:sz w:val="28"/>
          <w:szCs w:val="28"/>
        </w:rPr>
        <w:t>направленный на физическую реабилитацию лиц  с ограниченными возможностями здоровья».</w:t>
      </w:r>
    </w:p>
    <w:p w:rsidR="004C12EC" w:rsidRPr="00C23E10" w:rsidRDefault="004C12EC" w:rsidP="00321A48">
      <w:pPr>
        <w:pStyle w:val="c1"/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  <w:r w:rsidRPr="00C23E10">
        <w:rPr>
          <w:b/>
          <w:color w:val="000000"/>
          <w:sz w:val="28"/>
          <w:szCs w:val="28"/>
        </w:rPr>
        <w:t>Цели:</w:t>
      </w:r>
    </w:p>
    <w:p w:rsidR="004C12EC" w:rsidRPr="00410B60" w:rsidRDefault="004C12EC" w:rsidP="00321A48">
      <w:pPr>
        <w:pStyle w:val="c1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10B60">
        <w:rPr>
          <w:color w:val="000000"/>
          <w:sz w:val="28"/>
          <w:szCs w:val="28"/>
        </w:rPr>
        <w:t>1 Обеспечение всестороннего и гармоничного развития школь</w:t>
      </w:r>
      <w:r>
        <w:rPr>
          <w:color w:val="000000"/>
          <w:sz w:val="28"/>
          <w:szCs w:val="28"/>
        </w:rPr>
        <w:t xml:space="preserve">ников </w:t>
      </w:r>
      <w:r w:rsidRPr="00410B6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редствами адаптивной физической культуры;</w:t>
      </w:r>
    </w:p>
    <w:p w:rsidR="004C12EC" w:rsidRPr="00410B60" w:rsidRDefault="004C12EC" w:rsidP="00321A48">
      <w:pPr>
        <w:pStyle w:val="c1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10B60">
        <w:rPr>
          <w:color w:val="000000"/>
          <w:sz w:val="28"/>
          <w:szCs w:val="28"/>
        </w:rPr>
        <w:t>2 Совершенствование физических</w:t>
      </w:r>
      <w:r>
        <w:rPr>
          <w:color w:val="000000"/>
          <w:sz w:val="28"/>
          <w:szCs w:val="28"/>
        </w:rPr>
        <w:t xml:space="preserve"> и психофизических способностей школьников;</w:t>
      </w:r>
    </w:p>
    <w:p w:rsidR="004C12EC" w:rsidRPr="00410B60" w:rsidRDefault="004C12EC" w:rsidP="00321A48">
      <w:pPr>
        <w:pStyle w:val="c1"/>
        <w:spacing w:before="0" w:beforeAutospacing="0" w:after="240" w:afterAutospacing="0"/>
        <w:ind w:firstLine="567"/>
        <w:rPr>
          <w:color w:val="000000"/>
          <w:sz w:val="28"/>
          <w:szCs w:val="28"/>
        </w:rPr>
      </w:pPr>
      <w:r w:rsidRPr="00410B60">
        <w:rPr>
          <w:color w:val="000000"/>
          <w:sz w:val="28"/>
          <w:szCs w:val="28"/>
        </w:rPr>
        <w:t>3 Активизация процесса социальной адаптации средствами адаптивного физического воспитания.</w:t>
      </w:r>
    </w:p>
    <w:p w:rsidR="004C12EC" w:rsidRPr="00272B19" w:rsidRDefault="004C12EC" w:rsidP="00321A48">
      <w:pPr>
        <w:pStyle w:val="c1"/>
        <w:spacing w:before="0" w:beforeAutospacing="0" w:after="0" w:afterAutospacing="0" w:line="270" w:lineRule="atLeast"/>
        <w:ind w:firstLine="567"/>
        <w:rPr>
          <w:b/>
          <w:color w:val="000000"/>
          <w:sz w:val="28"/>
          <w:szCs w:val="28"/>
        </w:rPr>
      </w:pPr>
      <w:r w:rsidRPr="00410B60">
        <w:rPr>
          <w:color w:val="000000"/>
          <w:sz w:val="28"/>
          <w:szCs w:val="28"/>
        </w:rPr>
        <w:t xml:space="preserve"> </w:t>
      </w:r>
      <w:r w:rsidRPr="00272B19">
        <w:rPr>
          <w:b/>
          <w:color w:val="2B2B2B"/>
          <w:sz w:val="28"/>
          <w:szCs w:val="28"/>
        </w:rPr>
        <w:t>Основные задачи физического в</w:t>
      </w:r>
      <w:r w:rsidRPr="00C23E10">
        <w:rPr>
          <w:b/>
          <w:color w:val="2B2B2B"/>
          <w:sz w:val="28"/>
          <w:szCs w:val="28"/>
        </w:rPr>
        <w:t>оспитания учащихся с ОВЗ</w:t>
      </w:r>
      <w:r w:rsidRPr="00272B19">
        <w:rPr>
          <w:b/>
          <w:color w:val="2B2B2B"/>
          <w:sz w:val="28"/>
          <w:szCs w:val="28"/>
        </w:rPr>
        <w:t>:</w:t>
      </w:r>
    </w:p>
    <w:p w:rsidR="004C12EC" w:rsidRPr="00272B19" w:rsidRDefault="004C12EC" w:rsidP="00321A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2B19">
        <w:rPr>
          <w:rFonts w:ascii="Times New Roman" w:hAnsi="Times New Roman"/>
          <w:color w:val="2B2B2B"/>
          <w:sz w:val="28"/>
          <w:szCs w:val="28"/>
          <w:lang w:eastAsia="ru-RU"/>
        </w:rPr>
        <w:t>- укрепление здоровья, ликвидация или стойкая компенсация нарушений, вызванных заболеванием;</w:t>
      </w:r>
    </w:p>
    <w:p w:rsidR="004C12EC" w:rsidRPr="00272B19" w:rsidRDefault="004C12EC" w:rsidP="00321A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2B19">
        <w:rPr>
          <w:rFonts w:ascii="Times New Roman" w:hAnsi="Times New Roman"/>
          <w:color w:val="2B2B2B"/>
          <w:sz w:val="28"/>
          <w:szCs w:val="28"/>
          <w:lang w:eastAsia="ru-RU"/>
        </w:rPr>
        <w:t>- улучшение показателей физического развития;</w:t>
      </w:r>
    </w:p>
    <w:p w:rsidR="004C12EC" w:rsidRPr="00272B19" w:rsidRDefault="004C12EC" w:rsidP="00321A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2B19">
        <w:rPr>
          <w:rFonts w:ascii="Times New Roman" w:hAnsi="Times New Roman"/>
          <w:color w:val="2B2B2B"/>
          <w:sz w:val="28"/>
          <w:szCs w:val="28"/>
          <w:lang w:eastAsia="ru-RU"/>
        </w:rPr>
        <w:t>- освоение жизненно важных двигательных умений, навыков и качеств;</w:t>
      </w:r>
    </w:p>
    <w:p w:rsidR="004C12EC" w:rsidRPr="00272B19" w:rsidRDefault="004C12EC" w:rsidP="00321A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2B19">
        <w:rPr>
          <w:rFonts w:ascii="Times New Roman" w:hAnsi="Times New Roman"/>
          <w:color w:val="2B2B2B"/>
          <w:sz w:val="28"/>
          <w:szCs w:val="28"/>
          <w:lang w:eastAsia="ru-RU"/>
        </w:rPr>
        <w:t>- постепенная адаптация организма к воздействию физических нагрузок, расширение диапазона функциональных во</w:t>
      </w:r>
      <w:r w:rsidRPr="00272B19">
        <w:rPr>
          <w:rFonts w:ascii="Times New Roman" w:hAnsi="Times New Roman"/>
          <w:color w:val="2B2B2B"/>
          <w:sz w:val="28"/>
          <w:szCs w:val="28"/>
          <w:lang w:eastAsia="ru-RU"/>
        </w:rPr>
        <w:t>з</w:t>
      </w:r>
      <w:r w:rsidRPr="00272B19">
        <w:rPr>
          <w:rFonts w:ascii="Times New Roman" w:hAnsi="Times New Roman"/>
          <w:color w:val="2B2B2B"/>
          <w:sz w:val="28"/>
          <w:szCs w:val="28"/>
          <w:lang w:eastAsia="ru-RU"/>
        </w:rPr>
        <w:t>можностей физиологических систем организма;</w:t>
      </w:r>
    </w:p>
    <w:p w:rsidR="004C12EC" w:rsidRPr="00272B19" w:rsidRDefault="004C12EC" w:rsidP="00321A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2B19">
        <w:rPr>
          <w:rFonts w:ascii="Times New Roman" w:hAnsi="Times New Roman"/>
          <w:color w:val="2B2B2B"/>
          <w:sz w:val="28"/>
          <w:szCs w:val="28"/>
          <w:lang w:eastAsia="ru-RU"/>
        </w:rPr>
        <w:t>- закаливание и повышение сопротивляемости защитных сил организма;</w:t>
      </w:r>
    </w:p>
    <w:p w:rsidR="004C12EC" w:rsidRPr="00272B19" w:rsidRDefault="004C12EC" w:rsidP="00321A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2B19">
        <w:rPr>
          <w:rFonts w:ascii="Times New Roman" w:hAnsi="Times New Roman"/>
          <w:color w:val="2B2B2B"/>
          <w:sz w:val="28"/>
          <w:szCs w:val="28"/>
          <w:lang w:eastAsia="ru-RU"/>
        </w:rPr>
        <w:t>- формирование волевых качеств личности и интереса к регулярным занятиям физической культурой;</w:t>
      </w:r>
    </w:p>
    <w:p w:rsidR="004C12EC" w:rsidRPr="00272B19" w:rsidRDefault="004C12EC" w:rsidP="00321A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2B19">
        <w:rPr>
          <w:rFonts w:ascii="Times New Roman" w:hAnsi="Times New Roman"/>
          <w:color w:val="2B2B2B"/>
          <w:sz w:val="28"/>
          <w:szCs w:val="28"/>
          <w:lang w:eastAsia="ru-RU"/>
        </w:rPr>
        <w:t>- воспитание сознательного и активного отношения к ценности здоровья и здоровому образу жизни;</w:t>
      </w:r>
    </w:p>
    <w:p w:rsidR="004C12EC" w:rsidRPr="00272B19" w:rsidRDefault="004C12EC" w:rsidP="00321A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2B19">
        <w:rPr>
          <w:rFonts w:ascii="Times New Roman" w:hAnsi="Times New Roman"/>
          <w:color w:val="2B2B2B"/>
          <w:sz w:val="28"/>
          <w:szCs w:val="28"/>
          <w:lang w:eastAsia="ru-RU"/>
        </w:rPr>
        <w:t>- овладение комплексами упражнений, благоприятно воздействующими на состояние организма обучающегося, с учетом имеющегося у него заболевания;</w:t>
      </w:r>
    </w:p>
    <w:p w:rsidR="004C12EC" w:rsidRPr="00272B19" w:rsidRDefault="004C12EC" w:rsidP="00321A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2B19">
        <w:rPr>
          <w:rFonts w:ascii="Times New Roman" w:hAnsi="Times New Roman"/>
          <w:color w:val="2B2B2B"/>
          <w:sz w:val="28"/>
          <w:szCs w:val="28"/>
          <w:lang w:eastAsia="ru-RU"/>
        </w:rPr>
        <w:t>- обучение правилам подбора, выполнения и самостоятельного формирования комплекса упражнений утренней гиги</w:t>
      </w:r>
      <w:r w:rsidRPr="00272B19">
        <w:rPr>
          <w:rFonts w:ascii="Times New Roman" w:hAnsi="Times New Roman"/>
          <w:color w:val="2B2B2B"/>
          <w:sz w:val="28"/>
          <w:szCs w:val="28"/>
          <w:lang w:eastAsia="ru-RU"/>
        </w:rPr>
        <w:t>е</w:t>
      </w:r>
      <w:r w:rsidRPr="00272B19">
        <w:rPr>
          <w:rFonts w:ascii="Times New Roman" w:hAnsi="Times New Roman"/>
          <w:color w:val="2B2B2B"/>
          <w:sz w:val="28"/>
          <w:szCs w:val="28"/>
          <w:lang w:eastAsia="ru-RU"/>
        </w:rPr>
        <w:t>нической гимнастики с учетом рекомендаций врача и педагога;</w:t>
      </w:r>
    </w:p>
    <w:p w:rsidR="004C12EC" w:rsidRPr="00272B19" w:rsidRDefault="004C12EC" w:rsidP="00321A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2B19">
        <w:rPr>
          <w:rFonts w:ascii="Times New Roman" w:hAnsi="Times New Roman"/>
          <w:color w:val="2B2B2B"/>
          <w:sz w:val="28"/>
          <w:szCs w:val="28"/>
          <w:lang w:eastAsia="ru-RU"/>
        </w:rPr>
        <w:t>- обучение способам самоконтроля при выполнении физических нагрузок различного характера;</w:t>
      </w:r>
    </w:p>
    <w:p w:rsidR="004C12EC" w:rsidRPr="00272B19" w:rsidRDefault="004C12EC" w:rsidP="00321A48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2B19">
        <w:rPr>
          <w:rFonts w:ascii="Times New Roman" w:hAnsi="Times New Roman"/>
          <w:color w:val="2B2B2B"/>
          <w:sz w:val="28"/>
          <w:szCs w:val="28"/>
          <w:lang w:eastAsia="ru-RU"/>
        </w:rPr>
        <w:t>- соблюдение правил личной гигиены, рационального режима труда и отдыха, полноценного и рационального питания.</w:t>
      </w:r>
    </w:p>
    <w:p w:rsidR="004C12EC" w:rsidRPr="00272B19" w:rsidRDefault="004C12EC" w:rsidP="00321A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2B1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адачи образовательной программы</w:t>
      </w:r>
    </w:p>
    <w:p w:rsidR="004C12EC" w:rsidRPr="00272B19" w:rsidRDefault="004C12EC" w:rsidP="00321A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2B1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Обучающие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4C12EC" w:rsidRPr="00272B19" w:rsidRDefault="004C12EC" w:rsidP="00321A4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0B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Обучить </w:t>
      </w:r>
      <w:r w:rsidRPr="00272B19">
        <w:rPr>
          <w:rFonts w:ascii="Times New Roman" w:hAnsi="Times New Roman"/>
          <w:color w:val="000000"/>
          <w:sz w:val="28"/>
          <w:szCs w:val="28"/>
          <w:lang w:eastAsia="ru-RU"/>
        </w:rPr>
        <w:t>основам базовых видов двигательных действий;</w:t>
      </w:r>
    </w:p>
    <w:p w:rsidR="004C12EC" w:rsidRPr="00272B19" w:rsidRDefault="004C12EC" w:rsidP="00321A4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2B19">
        <w:rPr>
          <w:rFonts w:ascii="Times New Roman" w:hAnsi="Times New Roman"/>
          <w:color w:val="000000"/>
          <w:sz w:val="28"/>
          <w:szCs w:val="28"/>
          <w:lang w:eastAsia="ru-RU"/>
        </w:rPr>
        <w:t>Сформировать понятийный аппарат предмета физическая культура;</w:t>
      </w:r>
    </w:p>
    <w:p w:rsidR="004C12EC" w:rsidRPr="00272B19" w:rsidRDefault="004C12EC" w:rsidP="00321A4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2B19">
        <w:rPr>
          <w:rFonts w:ascii="Times New Roman" w:hAnsi="Times New Roman"/>
          <w:color w:val="000000"/>
          <w:sz w:val="28"/>
          <w:szCs w:val="28"/>
          <w:lang w:eastAsia="ru-RU"/>
        </w:rPr>
        <w:t>Сформировать систему знаний, умений, навыков по основным видам оздоровительной деятельности: закал</w:t>
      </w:r>
      <w:r w:rsidRPr="00272B1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272B19">
        <w:rPr>
          <w:rFonts w:ascii="Times New Roman" w:hAnsi="Times New Roman"/>
          <w:color w:val="000000"/>
          <w:sz w:val="28"/>
          <w:szCs w:val="28"/>
          <w:lang w:eastAsia="ru-RU"/>
        </w:rPr>
        <w:t>вание, восстановительные и специа</w:t>
      </w:r>
      <w:r w:rsidRPr="00410B60">
        <w:rPr>
          <w:rFonts w:ascii="Times New Roman" w:hAnsi="Times New Roman"/>
          <w:color w:val="000000"/>
          <w:sz w:val="28"/>
          <w:szCs w:val="28"/>
          <w:lang w:eastAsia="ru-RU"/>
        </w:rPr>
        <w:t>льные упражнения, корригирующая</w:t>
      </w:r>
      <w:r w:rsidRPr="00272B19">
        <w:rPr>
          <w:rFonts w:ascii="Times New Roman" w:hAnsi="Times New Roman"/>
          <w:color w:val="000000"/>
          <w:sz w:val="28"/>
          <w:szCs w:val="28"/>
          <w:lang w:eastAsia="ru-RU"/>
        </w:rPr>
        <w:t> и дыхательная гимнастика, с предметами и без;</w:t>
      </w:r>
    </w:p>
    <w:p w:rsidR="004C12EC" w:rsidRPr="00272B19" w:rsidRDefault="004C12EC" w:rsidP="00321A4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2B19">
        <w:rPr>
          <w:rFonts w:ascii="Times New Roman" w:hAnsi="Times New Roman"/>
          <w:color w:val="000000"/>
          <w:sz w:val="28"/>
          <w:szCs w:val="28"/>
          <w:lang w:eastAsia="ru-RU"/>
        </w:rPr>
        <w:t>Формировать основу знаний о личной гигиене, о влиянии занятий физическими упражнениями на основные системы организма;</w:t>
      </w:r>
    </w:p>
    <w:p w:rsidR="004C12EC" w:rsidRPr="00272B19" w:rsidRDefault="004C12EC" w:rsidP="00321A4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2B19">
        <w:rPr>
          <w:rFonts w:ascii="Times New Roman" w:hAnsi="Times New Roman"/>
          <w:color w:val="000000"/>
          <w:sz w:val="28"/>
          <w:szCs w:val="28"/>
          <w:lang w:eastAsia="ru-RU"/>
        </w:rPr>
        <w:t>Выработать представление о физической культуре личности, обучить ос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новам психической саморегуляции </w:t>
      </w:r>
      <w:r w:rsidRPr="00272B19">
        <w:rPr>
          <w:rFonts w:ascii="Times New Roman" w:hAnsi="Times New Roman"/>
          <w:color w:val="000000"/>
          <w:sz w:val="28"/>
          <w:szCs w:val="28"/>
          <w:lang w:eastAsia="ru-RU"/>
        </w:rPr>
        <w:t>и приёмам самоконтроля и аутотренинга;</w:t>
      </w:r>
    </w:p>
    <w:p w:rsidR="004C12EC" w:rsidRPr="00272B19" w:rsidRDefault="004C12EC" w:rsidP="00321A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2B1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Развивающие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4C12EC" w:rsidRPr="00272B19" w:rsidRDefault="004C12EC" w:rsidP="00321A4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2B19">
        <w:rPr>
          <w:rFonts w:ascii="Times New Roman" w:hAnsi="Times New Roman"/>
          <w:color w:val="000000"/>
          <w:sz w:val="28"/>
          <w:szCs w:val="28"/>
          <w:lang w:eastAsia="ru-RU"/>
        </w:rPr>
        <w:t>Содействовать гармоничному физическому развитию, закрепление навыков правильной осанки, развитие у</w:t>
      </w:r>
      <w:r w:rsidRPr="00272B19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272B19">
        <w:rPr>
          <w:rFonts w:ascii="Times New Roman" w:hAnsi="Times New Roman"/>
          <w:color w:val="000000"/>
          <w:sz w:val="28"/>
          <w:szCs w:val="28"/>
          <w:lang w:eastAsia="ru-RU"/>
        </w:rPr>
        <w:t>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4C12EC" w:rsidRPr="00272B19" w:rsidRDefault="004C12EC" w:rsidP="00321A4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2B19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Совершенствовать функциональные возможности организма, cодействовать развитию и функциональному совершенствованию органов дыхания, кровообращения, сердечно-сосудистой, опорно-двигательной и нервной систем;</w:t>
      </w:r>
    </w:p>
    <w:p w:rsidR="004C12EC" w:rsidRPr="00272B19" w:rsidRDefault="004C12EC" w:rsidP="00321A4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2B19">
        <w:rPr>
          <w:rFonts w:ascii="Times New Roman" w:hAnsi="Times New Roman"/>
          <w:color w:val="000000"/>
          <w:sz w:val="28"/>
          <w:szCs w:val="28"/>
          <w:lang w:eastAsia="ru-RU"/>
        </w:rPr>
        <w:t>Повысить работоспособность, двигательную активность и совершенствовать основные физические качества, развивать мышечную силу, выносливость, быстроту, гибкость и координационные способности;</w:t>
      </w:r>
    </w:p>
    <w:p w:rsidR="004C12EC" w:rsidRPr="00272B19" w:rsidRDefault="004C12EC" w:rsidP="00321A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2B1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Воспитательные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4C12EC" w:rsidRPr="00272B19" w:rsidRDefault="004C12EC" w:rsidP="00321A4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2B19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Совершенствовать психомоторные способности, повысить эмоциональный уровень, воспитать позитивное отношение к движению,</w:t>
      </w:r>
    </w:p>
    <w:p w:rsidR="004C12EC" w:rsidRPr="00272B19" w:rsidRDefault="004C12EC" w:rsidP="00321A4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2B19">
        <w:rPr>
          <w:rFonts w:ascii="Times New Roman" w:hAnsi="Times New Roman"/>
          <w:color w:val="000000"/>
          <w:sz w:val="28"/>
          <w:szCs w:val="28"/>
          <w:lang w:eastAsia="ru-RU"/>
        </w:rPr>
        <w:t>Формировать правильную осанку;</w:t>
      </w:r>
    </w:p>
    <w:p w:rsidR="004C12EC" w:rsidRPr="00272B19" w:rsidRDefault="004C12EC" w:rsidP="00321A4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2B19">
        <w:rPr>
          <w:rFonts w:ascii="Times New Roman" w:hAnsi="Times New Roman"/>
          <w:color w:val="000000"/>
          <w:sz w:val="28"/>
          <w:szCs w:val="28"/>
          <w:lang w:eastAsia="ru-RU"/>
        </w:rPr>
        <w:t>Воспитывать</w:t>
      </w:r>
      <w:r w:rsidRPr="00410B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высокие волевые и нравственные качества, </w:t>
      </w:r>
      <w:r w:rsidRPr="00272B19">
        <w:rPr>
          <w:rFonts w:ascii="Times New Roman" w:hAnsi="Times New Roman"/>
          <w:color w:val="000000"/>
          <w:sz w:val="28"/>
          <w:szCs w:val="28"/>
          <w:lang w:eastAsia="ru-RU"/>
        </w:rPr>
        <w:t>чувство ответственности и товарищества, взаим</w:t>
      </w:r>
      <w:r w:rsidRPr="00272B19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272B19">
        <w:rPr>
          <w:rFonts w:ascii="Times New Roman" w:hAnsi="Times New Roman"/>
          <w:color w:val="000000"/>
          <w:sz w:val="28"/>
          <w:szCs w:val="28"/>
          <w:lang w:eastAsia="ru-RU"/>
        </w:rPr>
        <w:t>помощи;</w:t>
      </w:r>
    </w:p>
    <w:p w:rsidR="004C12EC" w:rsidRPr="00272B19" w:rsidRDefault="004C12EC" w:rsidP="00321A4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2B19">
        <w:rPr>
          <w:rFonts w:ascii="Times New Roman" w:hAnsi="Times New Roman"/>
          <w:color w:val="000000"/>
          <w:sz w:val="28"/>
          <w:szCs w:val="28"/>
          <w:lang w:eastAsia="ru-RU"/>
        </w:rPr>
        <w:t>Воспитывать привычку к самостоятельным занятиям физическими упражнен</w:t>
      </w:r>
      <w:r w:rsidRPr="00410B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иями и </w:t>
      </w:r>
      <w:r w:rsidRPr="00272B19">
        <w:rPr>
          <w:rFonts w:ascii="Times New Roman" w:hAnsi="Times New Roman"/>
          <w:color w:val="000000"/>
          <w:sz w:val="28"/>
          <w:szCs w:val="28"/>
          <w:lang w:eastAsia="ru-RU"/>
        </w:rPr>
        <w:t>избранной двигательной активностью в свободное время;</w:t>
      </w:r>
    </w:p>
    <w:p w:rsidR="004C12EC" w:rsidRPr="00272B19" w:rsidRDefault="004C12EC" w:rsidP="00321A4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2B19">
        <w:rPr>
          <w:rFonts w:ascii="Times New Roman" w:hAnsi="Times New Roman"/>
          <w:color w:val="000000"/>
          <w:sz w:val="28"/>
          <w:szCs w:val="28"/>
          <w:lang w:eastAsia="ru-RU"/>
        </w:rPr>
        <w:t>Соблюдать правил техники безопасности во время занятий физическими упражнениями;</w:t>
      </w:r>
    </w:p>
    <w:p w:rsidR="004C12EC" w:rsidRPr="00272B19" w:rsidRDefault="004C12EC" w:rsidP="00321A4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2B19">
        <w:rPr>
          <w:rFonts w:ascii="Times New Roman" w:hAnsi="Times New Roman"/>
          <w:color w:val="000000"/>
          <w:sz w:val="28"/>
          <w:szCs w:val="28"/>
          <w:lang w:eastAsia="ru-RU"/>
        </w:rPr>
        <w:t>Формировать адекватную оценку собственных физических возможностей.</w:t>
      </w:r>
    </w:p>
    <w:p w:rsidR="004C12EC" w:rsidRPr="00272B19" w:rsidRDefault="004C12EC" w:rsidP="00321A48">
      <w:pPr>
        <w:numPr>
          <w:ilvl w:val="0"/>
          <w:numId w:val="5"/>
        </w:numPr>
        <w:shd w:val="clear" w:color="auto" w:fill="FFFFFF"/>
        <w:spacing w:line="240" w:lineRule="auto"/>
        <w:ind w:left="0" w:firstLine="9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2B19">
        <w:rPr>
          <w:rFonts w:ascii="Times New Roman" w:hAnsi="Times New Roman"/>
          <w:color w:val="000000"/>
          <w:sz w:val="28"/>
          <w:szCs w:val="28"/>
          <w:lang w:eastAsia="ru-RU"/>
        </w:rPr>
        <w:t>Воспитывать инициативность, самостоятельность, взаимопомощь, дисциплинированность, чувство ответс</w:t>
      </w:r>
      <w:r w:rsidRPr="00272B19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272B19">
        <w:rPr>
          <w:rFonts w:ascii="Times New Roman" w:hAnsi="Times New Roman"/>
          <w:color w:val="000000"/>
          <w:sz w:val="28"/>
          <w:szCs w:val="28"/>
          <w:lang w:eastAsia="ru-RU"/>
        </w:rPr>
        <w:t>венности;</w:t>
      </w:r>
    </w:p>
    <w:p w:rsidR="004C12EC" w:rsidRDefault="004C12EC" w:rsidP="00321A48">
      <w:pPr>
        <w:shd w:val="clear" w:color="auto" w:fill="FFFFFF"/>
        <w:spacing w:after="0" w:line="240" w:lineRule="auto"/>
        <w:ind w:left="30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C12EC" w:rsidRDefault="004C12EC" w:rsidP="00321A48">
      <w:pPr>
        <w:shd w:val="clear" w:color="auto" w:fill="FFFFFF"/>
        <w:spacing w:after="0" w:line="240" w:lineRule="auto"/>
        <w:ind w:left="30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C12EC" w:rsidRDefault="004C12EC" w:rsidP="00321A48">
      <w:pPr>
        <w:shd w:val="clear" w:color="auto" w:fill="FFFFFF"/>
        <w:spacing w:after="0" w:line="240" w:lineRule="auto"/>
        <w:ind w:left="30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72B1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Обща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я характеристика учебного курса</w:t>
      </w:r>
    </w:p>
    <w:p w:rsidR="004C12EC" w:rsidRPr="00272B19" w:rsidRDefault="004C12EC" w:rsidP="00321A48">
      <w:p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C12EC" w:rsidRPr="00272B19" w:rsidRDefault="004C12EC" w:rsidP="00321A48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2B19">
        <w:rPr>
          <w:rFonts w:ascii="Times New Roman" w:hAnsi="Times New Roman"/>
          <w:color w:val="000000"/>
          <w:sz w:val="28"/>
          <w:szCs w:val="28"/>
          <w:lang w:eastAsia="ru-RU"/>
        </w:rPr>
        <w:t>        Программа курса предусматривает практическую часть -   выполнение учащимися физических упражнений, эл</w:t>
      </w:r>
      <w:r w:rsidRPr="00272B19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272B19">
        <w:rPr>
          <w:rFonts w:ascii="Times New Roman" w:hAnsi="Times New Roman"/>
          <w:color w:val="000000"/>
          <w:sz w:val="28"/>
          <w:szCs w:val="28"/>
          <w:lang w:eastAsia="ru-RU"/>
        </w:rPr>
        <w:t>ментов аутотренинга и самомассажа, направленных на укрепление органов дыхания и кровообращения, снятие напр</w:t>
      </w:r>
      <w:r w:rsidRPr="00272B19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272B19">
        <w:rPr>
          <w:rFonts w:ascii="Times New Roman" w:hAnsi="Times New Roman"/>
          <w:color w:val="000000"/>
          <w:sz w:val="28"/>
          <w:szCs w:val="28"/>
          <w:lang w:eastAsia="ru-RU"/>
        </w:rPr>
        <w:t>жения с глазных мышц, улучшающих определённые функции головного мозга,  регуляцию психоэмоционального тонуса (восстановление физиологической базы, обеспечивающей эффективную умственную деятельность), выполнение учащ</w:t>
      </w:r>
      <w:r w:rsidRPr="00272B1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272B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мися индивидуальных комплексов  специальных физических упражнений, направленных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r w:rsidRPr="00272B19">
        <w:rPr>
          <w:rFonts w:ascii="Times New Roman" w:hAnsi="Times New Roman"/>
          <w:color w:val="000000"/>
          <w:sz w:val="28"/>
          <w:szCs w:val="28"/>
          <w:lang w:eastAsia="ru-RU"/>
        </w:rPr>
        <w:t>восстановление функций ослабленных болезнью функциональных систем,  а так же блок теоретических знаний о влиянии физической культуры  на здоровье и работоспособность человека, о современных оздоровительных методиках, правилах составления индив</w:t>
      </w:r>
      <w:r w:rsidRPr="00272B1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272B19">
        <w:rPr>
          <w:rFonts w:ascii="Times New Roman" w:hAnsi="Times New Roman"/>
          <w:color w:val="000000"/>
          <w:sz w:val="28"/>
          <w:szCs w:val="28"/>
          <w:lang w:eastAsia="ru-RU"/>
        </w:rPr>
        <w:t>дуальной «программы здоровья».</w:t>
      </w:r>
    </w:p>
    <w:p w:rsidR="004C12EC" w:rsidRPr="00272B19" w:rsidRDefault="004C12EC" w:rsidP="00321A48">
      <w:pPr>
        <w:shd w:val="clear" w:color="auto" w:fill="FFFFFF"/>
        <w:spacing w:line="240" w:lineRule="auto"/>
        <w:ind w:firstLine="7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2B19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Знания и умения</w:t>
      </w:r>
      <w:r w:rsidRPr="00272B1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272B19">
        <w:rPr>
          <w:rFonts w:ascii="Times New Roman" w:hAnsi="Times New Roman"/>
          <w:color w:val="000000"/>
          <w:sz w:val="28"/>
          <w:szCs w:val="28"/>
          <w:lang w:eastAsia="ru-RU"/>
        </w:rPr>
        <w:t> учащиеся получают интегрированные знания о социальных, биологических, физиологических, гигиенических, медицинских и педагогических основах физической культуры; учатся применять полученные зна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ния в самостоятельной работе - </w:t>
      </w:r>
      <w:r w:rsidRPr="00272B19">
        <w:rPr>
          <w:rFonts w:ascii="Times New Roman" w:hAnsi="Times New Roman"/>
          <w:color w:val="000000"/>
          <w:sz w:val="28"/>
          <w:szCs w:val="28"/>
          <w:lang w:eastAsia="ru-RU"/>
        </w:rPr>
        <w:t>выборе упражнений, составл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ении комплексов, регулировании нагрузки, </w:t>
      </w:r>
      <w:r w:rsidRPr="00272B19">
        <w:rPr>
          <w:rFonts w:ascii="Times New Roman" w:hAnsi="Times New Roman"/>
          <w:color w:val="000000"/>
          <w:sz w:val="28"/>
          <w:szCs w:val="28"/>
          <w:lang w:eastAsia="ru-RU"/>
        </w:rPr>
        <w:t>применении разли</w:t>
      </w:r>
      <w:r w:rsidRPr="00272B19">
        <w:rPr>
          <w:rFonts w:ascii="Times New Roman" w:hAnsi="Times New Roman"/>
          <w:color w:val="000000"/>
          <w:sz w:val="28"/>
          <w:szCs w:val="28"/>
          <w:lang w:eastAsia="ru-RU"/>
        </w:rPr>
        <w:t>ч</w:t>
      </w:r>
      <w:r w:rsidRPr="00272B19">
        <w:rPr>
          <w:rFonts w:ascii="Times New Roman" w:hAnsi="Times New Roman"/>
          <w:color w:val="000000"/>
          <w:sz w:val="28"/>
          <w:szCs w:val="28"/>
          <w:lang w:eastAsia="ru-RU"/>
        </w:rPr>
        <w:t>ных способов самоконтроля, проведении исследований особенностей собственного организма, влияния на него физич</w:t>
      </w:r>
      <w:r w:rsidRPr="00272B19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272B19">
        <w:rPr>
          <w:rFonts w:ascii="Times New Roman" w:hAnsi="Times New Roman"/>
          <w:color w:val="000000"/>
          <w:sz w:val="28"/>
          <w:szCs w:val="28"/>
          <w:lang w:eastAsia="ru-RU"/>
        </w:rPr>
        <w:t>ской активности.</w:t>
      </w:r>
    </w:p>
    <w:p w:rsidR="004C12EC" w:rsidRPr="00272B19" w:rsidRDefault="004C12EC" w:rsidP="00321A4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72B19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Особенности организации образовательного процесса:</w:t>
      </w:r>
    </w:p>
    <w:p w:rsidR="004C12EC" w:rsidRPr="002F5AC8" w:rsidRDefault="004C12EC" w:rsidP="00321A48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2B19">
        <w:rPr>
          <w:rFonts w:ascii="Times New Roman" w:hAnsi="Times New Roman"/>
          <w:color w:val="000000"/>
          <w:sz w:val="28"/>
          <w:szCs w:val="28"/>
          <w:lang w:eastAsia="ru-RU"/>
        </w:rPr>
        <w:t>индивидуализация обучения, организация работы групповым методом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272B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C12EC" w:rsidRPr="00272B19" w:rsidRDefault="004C12EC" w:rsidP="00321A48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2B19">
        <w:rPr>
          <w:rFonts w:ascii="Times New Roman" w:hAnsi="Times New Roman"/>
          <w:color w:val="000000"/>
          <w:sz w:val="28"/>
          <w:szCs w:val="28"/>
          <w:lang w:eastAsia="ru-RU"/>
        </w:rPr>
        <w:t>снижена моторная плотность урока за счёт расширения теоретической части урока,</w:t>
      </w:r>
    </w:p>
    <w:p w:rsidR="004C12EC" w:rsidRPr="00272B19" w:rsidRDefault="004C12EC" w:rsidP="00321A48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2B19">
        <w:rPr>
          <w:rFonts w:ascii="Times New Roman" w:hAnsi="Times New Roman"/>
          <w:color w:val="000000"/>
          <w:sz w:val="28"/>
          <w:szCs w:val="28"/>
          <w:lang w:eastAsia="ru-RU"/>
        </w:rPr>
        <w:t>двигательные режимы целесообразно выдерживать в диапазоне пульса 120-130 ударов в минуту; для учащихся, постоянно занимающихся в группе, допустима ЧСС 140-150 ударов в минуту через месяц постоянных занятий,</w:t>
      </w:r>
    </w:p>
    <w:p w:rsidR="004C12EC" w:rsidRDefault="004C12EC" w:rsidP="00321A48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2B19">
        <w:rPr>
          <w:rFonts w:ascii="Times New Roman" w:hAnsi="Times New Roman"/>
          <w:color w:val="000000"/>
          <w:sz w:val="28"/>
          <w:szCs w:val="28"/>
          <w:lang w:eastAsia="ru-RU"/>
        </w:rPr>
        <w:t>для составления индивидуальных комплексов используются дополнительные занятия в форме консультаций,</w:t>
      </w:r>
    </w:p>
    <w:p w:rsidR="004C12EC" w:rsidRPr="002F5AC8" w:rsidRDefault="004C12EC" w:rsidP="00321A48">
      <w:pPr>
        <w:numPr>
          <w:ilvl w:val="0"/>
          <w:numId w:val="6"/>
        </w:numPr>
        <w:shd w:val="clear" w:color="auto" w:fill="FFFFFF"/>
        <w:spacing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2B19">
        <w:rPr>
          <w:rFonts w:ascii="Times New Roman" w:hAnsi="Times New Roman"/>
          <w:color w:val="000000"/>
          <w:sz w:val="28"/>
          <w:szCs w:val="28"/>
          <w:lang w:eastAsia="ru-RU"/>
        </w:rPr>
        <w:t>расширен арсенал способов самоконтроля, включающий кроме традиционного подсчета ЧСС, ведение дневника нагрузок и самочувствия, использование функциональных тестов и тестов с дозированной стандартной нагрузкой.</w:t>
      </w:r>
    </w:p>
    <w:p w:rsidR="004C12EC" w:rsidRDefault="004C12EC" w:rsidP="00321A48">
      <w:pPr>
        <w:pBdr>
          <w:bottom w:val="single" w:sz="6" w:space="15" w:color="D6DDB9"/>
        </w:pBdr>
        <w:shd w:val="clear" w:color="auto" w:fill="FFFFFF"/>
        <w:spacing w:after="0" w:line="240" w:lineRule="auto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  <w:t xml:space="preserve">          </w:t>
      </w:r>
      <w:r w:rsidRPr="00272B19">
        <w:rPr>
          <w:rFonts w:ascii="Times New Roman" w:hAnsi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  <w:t>Инновация:</w:t>
      </w:r>
      <w:r w:rsidRPr="00272B19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 </w:t>
      </w:r>
      <w:r w:rsidRPr="00272B19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реализация принципа дифференциации, доступность физической нагрузки и соответствие её собс</w:t>
      </w:r>
      <w:r w:rsidRPr="00272B19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т</w:t>
      </w:r>
      <w:r w:rsidRPr="00272B19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венному состоянию здоровья, наглядность исследовательских данных направлены на осознание учащимися оздоравл</w:t>
      </w:r>
      <w:r w:rsidRPr="00272B19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и</w:t>
      </w:r>
      <w:r w:rsidRPr="00272B19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вающего действия физической активности на организм, взаимосвязи физических и психических возможностей человека, корреляции уровня здоровья и работоспособности организма, и, в конечном итоге, формирование ценностного отнош</w:t>
      </w:r>
      <w:r w:rsidRPr="00272B19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е</w:t>
      </w:r>
      <w:r w:rsidRPr="00272B19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ния уч</w:t>
      </w:r>
      <w:r w:rsidRPr="002F5AC8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ащегося к своему здоровью, как </w:t>
      </w:r>
      <w:r w:rsidRPr="00272B19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залогу успешной жизни. Отсутствие освобождения от урока физической культ</w:t>
      </w:r>
      <w:r w:rsidRPr="00272B19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у</w:t>
      </w:r>
      <w:r w:rsidRPr="00272B19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ры должно побудить ребёнка рассматривать физическую активность не как прерогативу здоровых людей, а как основное средство и цель собственного жизненного стиля.</w:t>
      </w:r>
    </w:p>
    <w:p w:rsidR="004C12EC" w:rsidRPr="007715FB" w:rsidRDefault="004C12EC" w:rsidP="00321A48">
      <w:pPr>
        <w:spacing w:after="0" w:line="270" w:lineRule="atLeas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Формы контроля</w:t>
      </w:r>
    </w:p>
    <w:p w:rsidR="004C12EC" w:rsidRPr="007715FB" w:rsidRDefault="004C12EC" w:rsidP="00321A48">
      <w:pPr>
        <w:spacing w:after="0" w:line="270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15FB">
        <w:rPr>
          <w:rFonts w:ascii="Times New Roman" w:hAnsi="Times New Roman"/>
          <w:color w:val="000000"/>
          <w:sz w:val="28"/>
          <w:szCs w:val="28"/>
          <w:lang w:eastAsia="ru-RU"/>
        </w:rPr>
        <w:t>Для определения эффективности занятий необходимо использовать мониторинговые исследования: метод педаг</w:t>
      </w:r>
      <w:r w:rsidRPr="007715FB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7715FB">
        <w:rPr>
          <w:rFonts w:ascii="Times New Roman" w:hAnsi="Times New Roman"/>
          <w:color w:val="000000"/>
          <w:sz w:val="28"/>
          <w:szCs w:val="28"/>
          <w:lang w:eastAsia="ru-RU"/>
        </w:rPr>
        <w:t>гического наблюдения и медицинский контроль.</w:t>
      </w:r>
    </w:p>
    <w:p w:rsidR="004C12EC" w:rsidRPr="007715FB" w:rsidRDefault="004C12EC" w:rsidP="00321A48">
      <w:pPr>
        <w:spacing w:after="0" w:line="270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15FB">
        <w:rPr>
          <w:rFonts w:ascii="Times New Roman" w:hAnsi="Times New Roman"/>
          <w:color w:val="000000"/>
          <w:sz w:val="28"/>
          <w:szCs w:val="28"/>
          <w:lang w:eastAsia="ru-RU"/>
        </w:rPr>
        <w:t>При педагогических наблюдениях, которые наблюдаются в течении всего курса, отмечаются основные знания, ум</w:t>
      </w:r>
      <w:r w:rsidRPr="007715FB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7715FB">
        <w:rPr>
          <w:rFonts w:ascii="Times New Roman" w:hAnsi="Times New Roman"/>
          <w:color w:val="000000"/>
          <w:sz w:val="28"/>
          <w:szCs w:val="28"/>
          <w:lang w:eastAsia="ru-RU"/>
        </w:rPr>
        <w:t>ния, навыки и личностные качества, приобретенные учащимися в период обучения.</w:t>
      </w:r>
    </w:p>
    <w:p w:rsidR="004C12EC" w:rsidRPr="007715FB" w:rsidRDefault="004C12EC" w:rsidP="00321A48">
      <w:pPr>
        <w:spacing w:after="0" w:line="270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15FB">
        <w:rPr>
          <w:rFonts w:ascii="Times New Roman" w:hAnsi="Times New Roman"/>
          <w:color w:val="000000"/>
          <w:sz w:val="28"/>
          <w:szCs w:val="28"/>
          <w:lang w:eastAsia="ru-RU"/>
        </w:rPr>
        <w:t>При повторении и закреплении учащимися учебного материала используются формы контроля: устные ответы, п</w:t>
      </w:r>
      <w:r w:rsidRPr="007715FB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7715FB">
        <w:rPr>
          <w:rFonts w:ascii="Times New Roman" w:hAnsi="Times New Roman"/>
          <w:color w:val="000000"/>
          <w:sz w:val="28"/>
          <w:szCs w:val="28"/>
          <w:lang w:eastAsia="ru-RU"/>
        </w:rPr>
        <w:t>каз упражнений, беседы с родителями, осуществление самоконтроля и взаимоконтроля.</w:t>
      </w:r>
    </w:p>
    <w:p w:rsidR="004C12EC" w:rsidRPr="007715FB" w:rsidRDefault="004C12EC" w:rsidP="00321A48">
      <w:pPr>
        <w:spacing w:after="0" w:line="270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15FB">
        <w:rPr>
          <w:rFonts w:ascii="Times New Roman" w:hAnsi="Times New Roman"/>
          <w:color w:val="000000"/>
          <w:sz w:val="28"/>
          <w:szCs w:val="28"/>
          <w:lang w:eastAsia="ru-RU"/>
        </w:rPr>
        <w:t>Динамику развития физических качеств учащихся позволяют оценить контрольные тесты, проводимые 3 раза в год – определение гибкости позвоночника, силу мышечных групп спины и брюшного пресса, плечевого пояса, которые я</w:t>
      </w:r>
      <w:r w:rsidRPr="007715FB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7715FB">
        <w:rPr>
          <w:rFonts w:ascii="Times New Roman" w:hAnsi="Times New Roman"/>
          <w:color w:val="000000"/>
          <w:sz w:val="28"/>
          <w:szCs w:val="28"/>
          <w:lang w:eastAsia="ru-RU"/>
        </w:rPr>
        <w:t>ляются основой мышечного корсета, удерживающего осанку в правильном положении.</w:t>
      </w:r>
    </w:p>
    <w:p w:rsidR="004C12EC" w:rsidRPr="007715FB" w:rsidRDefault="004C12EC" w:rsidP="00321A48">
      <w:pPr>
        <w:spacing w:after="240" w:line="270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15FB">
        <w:rPr>
          <w:rFonts w:ascii="Times New Roman" w:hAnsi="Times New Roman"/>
          <w:color w:val="000000"/>
          <w:sz w:val="28"/>
          <w:szCs w:val="28"/>
          <w:lang w:eastAsia="ru-RU"/>
        </w:rPr>
        <w:t>Эффективность оздоровления учащихся, уровень состояния здоровья учащихся, помогает определить медицинский контроль. Медицинский персонал школы проводит периодический контроль коррекции осанки учащихся – 2 раза в год.</w:t>
      </w:r>
    </w:p>
    <w:p w:rsidR="004C12EC" w:rsidRPr="007715FB" w:rsidRDefault="004C12EC" w:rsidP="00321A48">
      <w:pPr>
        <w:spacing w:after="0" w:line="270" w:lineRule="atLeast"/>
        <w:ind w:firstLine="567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15FB">
        <w:rPr>
          <w:rFonts w:ascii="Times New Roman" w:hAnsi="Times New Roman"/>
          <w:b/>
          <w:color w:val="000000"/>
          <w:sz w:val="28"/>
          <w:szCs w:val="28"/>
          <w:lang w:eastAsia="ru-RU"/>
        </w:rPr>
        <w:t>Требования к уровню подготовки учащихся:</w:t>
      </w:r>
    </w:p>
    <w:p w:rsidR="004C12EC" w:rsidRPr="007715FB" w:rsidRDefault="004C12EC" w:rsidP="00321A48">
      <w:pPr>
        <w:spacing w:after="0" w:line="270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15FB">
        <w:rPr>
          <w:rFonts w:ascii="Times New Roman" w:hAnsi="Times New Roman"/>
          <w:color w:val="000000"/>
          <w:sz w:val="28"/>
          <w:szCs w:val="28"/>
          <w:lang w:eastAsia="ru-RU"/>
        </w:rPr>
        <w:t>Занимающиеся должны знать и уметь:</w:t>
      </w:r>
    </w:p>
    <w:p w:rsidR="004C12EC" w:rsidRPr="007715FB" w:rsidRDefault="004C12EC" w:rsidP="00321A48">
      <w:pPr>
        <w:spacing w:after="0" w:line="270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15FB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7715FB">
        <w:rPr>
          <w:rFonts w:ascii="Times New Roman" w:hAnsi="Times New Roman"/>
          <w:color w:val="000000"/>
          <w:sz w:val="28"/>
          <w:szCs w:val="28"/>
          <w:lang w:eastAsia="ru-RU"/>
        </w:rPr>
        <w:tab/>
        <w:t>знать понятие «правильная осанка»;</w:t>
      </w:r>
    </w:p>
    <w:p w:rsidR="004C12EC" w:rsidRPr="007715FB" w:rsidRDefault="004C12EC" w:rsidP="00321A48">
      <w:pPr>
        <w:spacing w:after="0" w:line="270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15FB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7715FB">
        <w:rPr>
          <w:rFonts w:ascii="Times New Roman" w:hAnsi="Times New Roman"/>
          <w:color w:val="000000"/>
          <w:sz w:val="28"/>
          <w:szCs w:val="28"/>
          <w:lang w:eastAsia="ru-RU"/>
        </w:rPr>
        <w:tab/>
        <w:t>знать название групп мышц, поддерживающих позвоночник;</w:t>
      </w:r>
    </w:p>
    <w:p w:rsidR="004C12EC" w:rsidRPr="007715FB" w:rsidRDefault="004C12EC" w:rsidP="00321A48">
      <w:pPr>
        <w:spacing w:after="0" w:line="270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15FB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7715FB">
        <w:rPr>
          <w:rFonts w:ascii="Times New Roman" w:hAnsi="Times New Roman"/>
          <w:color w:val="000000"/>
          <w:sz w:val="28"/>
          <w:szCs w:val="28"/>
          <w:lang w:eastAsia="ru-RU"/>
        </w:rPr>
        <w:tab/>
        <w:t>уметь сохранять положение «правильной осанки» в положении стоя, сидя, лежа, при ходьбе;</w:t>
      </w:r>
    </w:p>
    <w:p w:rsidR="004C12EC" w:rsidRPr="007715FB" w:rsidRDefault="004C12EC" w:rsidP="00321A48">
      <w:pPr>
        <w:spacing w:after="0" w:line="270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15FB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7715FB">
        <w:rPr>
          <w:rFonts w:ascii="Times New Roman" w:hAnsi="Times New Roman"/>
          <w:color w:val="000000"/>
          <w:sz w:val="28"/>
          <w:szCs w:val="28"/>
          <w:lang w:eastAsia="ru-RU"/>
        </w:rPr>
        <w:tab/>
        <w:t>уметь самостоятельно выполнять корригирующие упражнения на модулях, с предметами и без предметов, на тр</w:t>
      </w:r>
      <w:r w:rsidRPr="007715FB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7715FB">
        <w:rPr>
          <w:rFonts w:ascii="Times New Roman" w:hAnsi="Times New Roman"/>
          <w:color w:val="000000"/>
          <w:sz w:val="28"/>
          <w:szCs w:val="28"/>
          <w:lang w:eastAsia="ru-RU"/>
        </w:rPr>
        <w:t>нажерах для укрепления мышц туловища, рук и ног.</w:t>
      </w:r>
    </w:p>
    <w:p w:rsidR="004C12EC" w:rsidRPr="007715FB" w:rsidRDefault="004C12EC" w:rsidP="00321A48">
      <w:pPr>
        <w:spacing w:after="0" w:line="270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15FB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7715FB">
        <w:rPr>
          <w:rFonts w:ascii="Times New Roman" w:hAnsi="Times New Roman"/>
          <w:color w:val="000000"/>
          <w:sz w:val="28"/>
          <w:szCs w:val="28"/>
          <w:lang w:eastAsia="ru-RU"/>
        </w:rPr>
        <w:tab/>
        <w:t>уметь самостоятельно организовать подвижные игры с профилактической направленностью.</w:t>
      </w:r>
    </w:p>
    <w:p w:rsidR="004C12EC" w:rsidRPr="007715FB" w:rsidRDefault="004C12EC" w:rsidP="00321A48">
      <w:pPr>
        <w:spacing w:after="0" w:line="270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15FB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7715FB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Знать механизм лечебного действия АФК </w:t>
      </w:r>
    </w:p>
    <w:p w:rsidR="004C12EC" w:rsidRPr="007715FB" w:rsidRDefault="004C12EC" w:rsidP="00321A48">
      <w:pPr>
        <w:spacing w:after="0" w:line="270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15FB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7715FB">
        <w:rPr>
          <w:rFonts w:ascii="Times New Roman" w:hAnsi="Times New Roman"/>
          <w:color w:val="000000"/>
          <w:sz w:val="28"/>
          <w:szCs w:val="28"/>
          <w:lang w:eastAsia="ru-RU"/>
        </w:rPr>
        <w:tab/>
        <w:t>Знать комплекс упражнений утренней гигиенической гимнастики</w:t>
      </w:r>
    </w:p>
    <w:p w:rsidR="004C12EC" w:rsidRPr="007715FB" w:rsidRDefault="004C12EC" w:rsidP="00321A48">
      <w:pPr>
        <w:spacing w:after="0" w:line="270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15FB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7715FB">
        <w:rPr>
          <w:rFonts w:ascii="Times New Roman" w:hAnsi="Times New Roman"/>
          <w:color w:val="000000"/>
          <w:sz w:val="28"/>
          <w:szCs w:val="28"/>
          <w:lang w:eastAsia="ru-RU"/>
        </w:rPr>
        <w:tab/>
        <w:t>Уметь выполнять   комплекс ОРУ с гимнастическими палками при нарушении плоскостопии и осанки</w:t>
      </w:r>
    </w:p>
    <w:p w:rsidR="004C12EC" w:rsidRPr="007715FB" w:rsidRDefault="004C12EC" w:rsidP="00321A48">
      <w:pPr>
        <w:spacing w:after="0" w:line="270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15FB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7715FB">
        <w:rPr>
          <w:rFonts w:ascii="Times New Roman" w:hAnsi="Times New Roman"/>
          <w:color w:val="000000"/>
          <w:sz w:val="28"/>
          <w:szCs w:val="28"/>
          <w:lang w:eastAsia="ru-RU"/>
        </w:rPr>
        <w:tab/>
        <w:t>Уметь выполнять специальные дыхательные упражнения</w:t>
      </w:r>
    </w:p>
    <w:p w:rsidR="004C12EC" w:rsidRDefault="004C12EC" w:rsidP="005F33B3">
      <w:pPr>
        <w:spacing w:after="0" w:line="270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15FB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7715FB">
        <w:rPr>
          <w:rFonts w:ascii="Times New Roman" w:hAnsi="Times New Roman"/>
          <w:color w:val="000000"/>
          <w:sz w:val="28"/>
          <w:szCs w:val="28"/>
          <w:lang w:eastAsia="ru-RU"/>
        </w:rPr>
        <w:tab/>
        <w:t>Уметь выполнять упражнения для расс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лабления мышц</w:t>
      </w:r>
    </w:p>
    <w:p w:rsidR="004C12EC" w:rsidRPr="005F33B3" w:rsidRDefault="004C12EC" w:rsidP="005F33B3">
      <w:pPr>
        <w:spacing w:after="0" w:line="270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C12EC" w:rsidRPr="00225399" w:rsidRDefault="004C12EC" w:rsidP="00321A48">
      <w:pPr>
        <w:spacing w:after="0" w:line="270" w:lineRule="atLeast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25399">
        <w:rPr>
          <w:rFonts w:ascii="Times New Roman" w:hAnsi="Times New Roman"/>
          <w:b/>
          <w:color w:val="000000"/>
          <w:sz w:val="28"/>
          <w:szCs w:val="28"/>
          <w:lang w:eastAsia="ru-RU"/>
        </w:rPr>
        <w:t>Планируемые результаты освоения учебной программы.</w:t>
      </w:r>
    </w:p>
    <w:p w:rsidR="004C12EC" w:rsidRPr="00225399" w:rsidRDefault="004C12EC" w:rsidP="00321A48">
      <w:pPr>
        <w:spacing w:after="0" w:line="270" w:lineRule="atLeast"/>
        <w:ind w:firstLine="567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225399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Личностные и метапредметные результаты освоения учебного предмета</w:t>
      </w:r>
    </w:p>
    <w:p w:rsidR="004C12EC" w:rsidRPr="00225399" w:rsidRDefault="004C12EC" w:rsidP="00321A48">
      <w:pPr>
        <w:spacing w:after="0" w:line="270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5399">
        <w:rPr>
          <w:rFonts w:ascii="Times New Roman" w:hAnsi="Times New Roman"/>
          <w:color w:val="000000"/>
          <w:sz w:val="28"/>
          <w:szCs w:val="28"/>
          <w:lang w:eastAsia="ru-RU"/>
        </w:rPr>
        <w:t>Универсальными компетенциями учащихся на этапе начального общего образования по адаптивной физической культуре являются:</w:t>
      </w:r>
    </w:p>
    <w:p w:rsidR="004C12EC" w:rsidRPr="00225399" w:rsidRDefault="004C12EC" w:rsidP="00321A48">
      <w:pPr>
        <w:numPr>
          <w:ilvl w:val="0"/>
          <w:numId w:val="13"/>
        </w:num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5399">
        <w:rPr>
          <w:rFonts w:ascii="Times New Roman" w:hAnsi="Times New Roman"/>
          <w:color w:val="000000"/>
          <w:sz w:val="28"/>
          <w:szCs w:val="28"/>
          <w:lang w:eastAsia="ru-RU"/>
        </w:rPr>
        <w:t>умения организовывать собственную деятельность, выбирать и использовать средства для достижения её цели;</w:t>
      </w:r>
    </w:p>
    <w:p w:rsidR="004C12EC" w:rsidRPr="00225399" w:rsidRDefault="004C12EC" w:rsidP="00321A48">
      <w:pPr>
        <w:numPr>
          <w:ilvl w:val="0"/>
          <w:numId w:val="13"/>
        </w:num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5399">
        <w:rPr>
          <w:rFonts w:ascii="Times New Roman" w:hAnsi="Times New Roman"/>
          <w:color w:val="000000"/>
          <w:sz w:val="28"/>
          <w:szCs w:val="28"/>
          <w:lang w:eastAsia="ru-RU"/>
        </w:rPr>
        <w:t>умения активно включаться в коллективную деятельность, взаимодействовать со сверстниками в достижении о</w:t>
      </w:r>
      <w:r w:rsidRPr="00225399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225399">
        <w:rPr>
          <w:rFonts w:ascii="Times New Roman" w:hAnsi="Times New Roman"/>
          <w:color w:val="000000"/>
          <w:sz w:val="28"/>
          <w:szCs w:val="28"/>
          <w:lang w:eastAsia="ru-RU"/>
        </w:rPr>
        <w:t>щих целей;</w:t>
      </w:r>
    </w:p>
    <w:p w:rsidR="004C12EC" w:rsidRPr="00225399" w:rsidRDefault="004C12EC" w:rsidP="00321A48">
      <w:pPr>
        <w:numPr>
          <w:ilvl w:val="0"/>
          <w:numId w:val="13"/>
        </w:num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5399">
        <w:rPr>
          <w:rFonts w:ascii="Times New Roman" w:hAnsi="Times New Roman"/>
          <w:color w:val="000000"/>
          <w:sz w:val="28"/>
          <w:szCs w:val="28"/>
          <w:lang w:eastAsia="ru-RU"/>
        </w:rPr>
        <w:t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4C12EC" w:rsidRPr="00225399" w:rsidRDefault="004C12EC" w:rsidP="00617333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Личностными </w:t>
      </w:r>
      <w:r w:rsidRPr="00225399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результатами</w:t>
      </w:r>
      <w:r w:rsidRPr="002253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освоения учащимися содержания программы по адаптивной физической культуре являются следующие умения:</w:t>
      </w:r>
    </w:p>
    <w:p w:rsidR="004C12EC" w:rsidRPr="00225399" w:rsidRDefault="004C12EC" w:rsidP="00617333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5399">
        <w:rPr>
          <w:rFonts w:ascii="Times New Roman" w:hAnsi="Times New Roman"/>
          <w:color w:val="000000"/>
          <w:sz w:val="28"/>
          <w:szCs w:val="28"/>
          <w:lang w:eastAsia="ru-RU"/>
        </w:rPr>
        <w:t>активно включаться в общение и взаимодействие со сверстниками на принципах уважения и доброжелательности, вза</w:t>
      </w:r>
      <w:r w:rsidRPr="0022539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225399">
        <w:rPr>
          <w:rFonts w:ascii="Times New Roman" w:hAnsi="Times New Roman"/>
          <w:color w:val="000000"/>
          <w:sz w:val="28"/>
          <w:szCs w:val="28"/>
          <w:lang w:eastAsia="ru-RU"/>
        </w:rPr>
        <w:t>мопомощи и сопереживания;</w:t>
      </w:r>
    </w:p>
    <w:p w:rsidR="004C12EC" w:rsidRPr="00225399" w:rsidRDefault="004C12EC" w:rsidP="00617333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5399">
        <w:rPr>
          <w:rFonts w:ascii="Times New Roman" w:hAnsi="Times New Roman"/>
          <w:color w:val="000000"/>
          <w:sz w:val="28"/>
          <w:szCs w:val="28"/>
          <w:lang w:eastAsia="ru-RU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4C12EC" w:rsidRPr="00225399" w:rsidRDefault="004C12EC" w:rsidP="00617333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5399">
        <w:rPr>
          <w:rFonts w:ascii="Times New Roman" w:hAnsi="Times New Roman"/>
          <w:color w:val="000000"/>
          <w:sz w:val="28"/>
          <w:szCs w:val="28"/>
          <w:lang w:eastAsia="ru-RU"/>
        </w:rPr>
        <w:t>проявлять дисциплинированность, трудолюбие и упорство в достижении поставленных целей;</w:t>
      </w:r>
    </w:p>
    <w:p w:rsidR="004C12EC" w:rsidRPr="00225399" w:rsidRDefault="004C12EC" w:rsidP="00617333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5399">
        <w:rPr>
          <w:rFonts w:ascii="Times New Roman" w:hAnsi="Times New Roman"/>
          <w:color w:val="000000"/>
          <w:sz w:val="28"/>
          <w:szCs w:val="28"/>
          <w:lang w:eastAsia="ru-RU"/>
        </w:rPr>
        <w:t>оказывать бескорыстную помощь своим сверстникам, находить с ними общий язык и общие интересы.</w:t>
      </w:r>
    </w:p>
    <w:p w:rsidR="004C12EC" w:rsidRDefault="004C12EC" w:rsidP="00617333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5399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Метапредметными результатами</w:t>
      </w:r>
      <w:r w:rsidRPr="002253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освоения учащимися содержания программы по адаптивной физической кул</w:t>
      </w:r>
      <w:r w:rsidRPr="00225399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225399">
        <w:rPr>
          <w:rFonts w:ascii="Times New Roman" w:hAnsi="Times New Roman"/>
          <w:color w:val="000000"/>
          <w:sz w:val="28"/>
          <w:szCs w:val="28"/>
          <w:lang w:eastAsia="ru-RU"/>
        </w:rPr>
        <w:t>туре являются следующие умения:</w:t>
      </w:r>
    </w:p>
    <w:p w:rsidR="004C12EC" w:rsidRDefault="004C12EC" w:rsidP="00321A48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5399">
        <w:rPr>
          <w:rFonts w:ascii="Times New Roman" w:hAnsi="Times New Roman"/>
          <w:color w:val="000000"/>
          <w:sz w:val="28"/>
          <w:szCs w:val="28"/>
          <w:lang w:eastAsia="ru-RU"/>
        </w:rPr>
        <w:t>овладение способностью принимать и сохранять цели и задачи учебной деятельности, поиска средств ее осущес</w:t>
      </w:r>
      <w:r w:rsidRPr="00225399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225399">
        <w:rPr>
          <w:rFonts w:ascii="Times New Roman" w:hAnsi="Times New Roman"/>
          <w:color w:val="000000"/>
          <w:sz w:val="28"/>
          <w:szCs w:val="28"/>
          <w:lang w:eastAsia="ru-RU"/>
        </w:rPr>
        <w:t>вления в современных видах физкультурной деятельности;</w:t>
      </w:r>
    </w:p>
    <w:p w:rsidR="004C12EC" w:rsidRDefault="004C12EC" w:rsidP="00321A48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5399">
        <w:rPr>
          <w:rFonts w:ascii="Times New Roman" w:hAnsi="Times New Roman"/>
          <w:color w:val="000000"/>
          <w:sz w:val="28"/>
          <w:szCs w:val="28"/>
          <w:lang w:eastAsia="ru-RU"/>
        </w:rPr>
        <w:t>определять наиболее эффективные способы достижения результата;</w:t>
      </w:r>
    </w:p>
    <w:p w:rsidR="004C12EC" w:rsidRPr="00225399" w:rsidRDefault="004C12EC" w:rsidP="00321A48">
      <w:pPr>
        <w:pStyle w:val="ListParagraph"/>
        <w:numPr>
          <w:ilvl w:val="0"/>
          <w:numId w:val="14"/>
        </w:numPr>
        <w:pBdr>
          <w:bottom w:val="single" w:sz="6" w:space="15" w:color="D6DDB9"/>
        </w:pBd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5399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умения понимать причины успеха или неуспеха учебной деятельности и способности конструкти</w:t>
      </w:r>
      <w:r w:rsidRPr="0022539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225399">
        <w:rPr>
          <w:rFonts w:ascii="Times New Roman" w:hAnsi="Times New Roman"/>
          <w:color w:val="000000"/>
          <w:sz w:val="28"/>
          <w:szCs w:val="28"/>
          <w:lang w:eastAsia="ru-RU"/>
        </w:rPr>
        <w:t>но действовать даже в ситуациях неуспеха;</w:t>
      </w:r>
    </w:p>
    <w:p w:rsidR="004C12EC" w:rsidRPr="00225399" w:rsidRDefault="004C12EC" w:rsidP="00321A48">
      <w:pPr>
        <w:pStyle w:val="ListParagraph"/>
        <w:numPr>
          <w:ilvl w:val="0"/>
          <w:numId w:val="14"/>
        </w:numPr>
        <w:pBdr>
          <w:bottom w:val="single" w:sz="6" w:space="15" w:color="D6DDB9"/>
        </w:pBd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5399">
        <w:rPr>
          <w:rFonts w:ascii="Times New Roman" w:hAnsi="Times New Roman"/>
          <w:color w:val="000000"/>
          <w:sz w:val="28"/>
          <w:szCs w:val="28"/>
          <w:lang w:eastAsia="ru-RU"/>
        </w:rPr>
        <w:t>продуктивное сотрудничество (общение, взаимодействие) со сверстниками при решении задач на уроках и во вн</w:t>
      </w:r>
      <w:r w:rsidRPr="00225399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225399">
        <w:rPr>
          <w:rFonts w:ascii="Times New Roman" w:hAnsi="Times New Roman"/>
          <w:color w:val="000000"/>
          <w:sz w:val="28"/>
          <w:szCs w:val="28"/>
          <w:lang w:eastAsia="ru-RU"/>
        </w:rPr>
        <w:t>урочной и внешкольной физкультурной деятельности;</w:t>
      </w:r>
    </w:p>
    <w:p w:rsidR="004C12EC" w:rsidRPr="00225399" w:rsidRDefault="004C12EC" w:rsidP="00321A48">
      <w:pPr>
        <w:pStyle w:val="ListParagraph"/>
        <w:numPr>
          <w:ilvl w:val="0"/>
          <w:numId w:val="14"/>
        </w:numPr>
        <w:pBdr>
          <w:bottom w:val="single" w:sz="6" w:space="15" w:color="D6DDB9"/>
        </w:pBd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5399">
        <w:rPr>
          <w:rFonts w:ascii="Times New Roman" w:hAnsi="Times New Roman"/>
          <w:color w:val="000000"/>
          <w:sz w:val="28"/>
          <w:szCs w:val="28"/>
          <w:lang w:eastAsia="ru-RU"/>
        </w:rPr>
        <w:t>готовность конструктивно разрешать конфликты посредством учета интересов сторон и сотрудничества, умением вести дискуссию, обсуждать содержание и результаты совместной деятельности, находить компромиссы при пр</w:t>
      </w:r>
      <w:r w:rsidRPr="0022539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225399">
        <w:rPr>
          <w:rFonts w:ascii="Times New Roman" w:hAnsi="Times New Roman"/>
          <w:color w:val="000000"/>
          <w:sz w:val="28"/>
          <w:szCs w:val="28"/>
          <w:lang w:eastAsia="ru-RU"/>
        </w:rPr>
        <w:t>нятии общих решений;</w:t>
      </w:r>
    </w:p>
    <w:p w:rsidR="004C12EC" w:rsidRPr="00225399" w:rsidRDefault="004C12EC" w:rsidP="00321A48">
      <w:pPr>
        <w:pStyle w:val="ListParagraph"/>
        <w:numPr>
          <w:ilvl w:val="0"/>
          <w:numId w:val="14"/>
        </w:numPr>
        <w:pBdr>
          <w:bottom w:val="single" w:sz="6" w:space="15" w:color="D6DDB9"/>
        </w:pBd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5399">
        <w:rPr>
          <w:rFonts w:ascii="Times New Roman" w:hAnsi="Times New Roman"/>
          <w:color w:val="000000"/>
          <w:sz w:val="28"/>
          <w:szCs w:val="28"/>
          <w:lang w:eastAsia="ru-RU"/>
        </w:rPr>
        <w:t>умение осуществлять информационную, познавательную и практическую деятельность с использованием разли</w:t>
      </w:r>
      <w:r w:rsidRPr="00225399">
        <w:rPr>
          <w:rFonts w:ascii="Times New Roman" w:hAnsi="Times New Roman"/>
          <w:color w:val="000000"/>
          <w:sz w:val="28"/>
          <w:szCs w:val="28"/>
          <w:lang w:eastAsia="ru-RU"/>
        </w:rPr>
        <w:t>ч</w:t>
      </w:r>
      <w:r w:rsidRPr="00225399">
        <w:rPr>
          <w:rFonts w:ascii="Times New Roman" w:hAnsi="Times New Roman"/>
          <w:color w:val="000000"/>
          <w:sz w:val="28"/>
          <w:szCs w:val="28"/>
          <w:lang w:eastAsia="ru-RU"/>
        </w:rPr>
        <w:t>ных средств информации и коммуникации;</w:t>
      </w:r>
    </w:p>
    <w:p w:rsidR="004C12EC" w:rsidRPr="00225399" w:rsidRDefault="004C12EC" w:rsidP="00321A48">
      <w:pPr>
        <w:pStyle w:val="ListParagraph"/>
        <w:numPr>
          <w:ilvl w:val="0"/>
          <w:numId w:val="14"/>
        </w:numPr>
        <w:pBdr>
          <w:bottom w:val="single" w:sz="6" w:space="15" w:color="D6DDB9"/>
        </w:pBd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5399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понимания красоты телосложения и осанки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25399">
        <w:rPr>
          <w:rFonts w:ascii="Times New Roman" w:hAnsi="Times New Roman"/>
          <w:color w:val="000000"/>
          <w:sz w:val="28"/>
          <w:szCs w:val="28"/>
          <w:lang w:eastAsia="ru-RU"/>
        </w:rPr>
        <w:t>человека в соответствии с культурными образцами и эстетическими канонами, формирование физической красоты с позиции укрепления и сохранения здоровья.</w:t>
      </w:r>
    </w:p>
    <w:p w:rsidR="004C12EC" w:rsidRPr="0022050F" w:rsidRDefault="004C12EC" w:rsidP="00321A48">
      <w:pPr>
        <w:pStyle w:val="ListParagraph"/>
        <w:numPr>
          <w:ilvl w:val="0"/>
          <w:numId w:val="14"/>
        </w:numPr>
        <w:pBdr>
          <w:bottom w:val="single" w:sz="6" w:space="15" w:color="D6DDB9"/>
        </w:pBdr>
        <w:shd w:val="clear" w:color="auto" w:fill="FFFFFF"/>
        <w:spacing w:after="0" w:line="240" w:lineRule="auto"/>
        <w:outlineLvl w:val="0"/>
        <w:rPr>
          <w:rFonts w:ascii="Times New Roman" w:hAnsi="Times New Roman"/>
          <w:bCs/>
          <w:i/>
          <w:iCs/>
          <w:color w:val="000000"/>
          <w:kern w:val="36"/>
          <w:sz w:val="28"/>
          <w:szCs w:val="28"/>
          <w:lang w:eastAsia="ru-RU"/>
        </w:rPr>
      </w:pPr>
      <w:r w:rsidRPr="00225399">
        <w:rPr>
          <w:rFonts w:ascii="Times New Roman" w:hAnsi="Times New Roman"/>
          <w:color w:val="000000"/>
          <w:sz w:val="28"/>
          <w:szCs w:val="28"/>
          <w:lang w:eastAsia="ru-RU"/>
        </w:rPr>
        <w:t>умение выстроить индивидуальную траекторию развития, учитывая свои сильные и слабые стороны, на основании этого построить свою личную профессиональную перспективу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C12EC" w:rsidRPr="00176CD1" w:rsidRDefault="004C12EC" w:rsidP="00321A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Содержание курса</w:t>
      </w:r>
    </w:p>
    <w:p w:rsidR="004C12EC" w:rsidRPr="00176CD1" w:rsidRDefault="004C12EC" w:rsidP="00321A4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Легкая атлетика</w:t>
      </w:r>
    </w:p>
    <w:p w:rsidR="004C12EC" w:rsidRPr="00176CD1" w:rsidRDefault="004C12EC" w:rsidP="00321A48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76CD1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Влияние легкоатлетических упражнений на здоровье. Специальные беговые упражнения. Техника бега с ускорением. ОРУ в движении. Высокий старт и скоростной бег до 50 метров. Эстафеты, встречная эстафета. Бег с ускорением.  Пр</w:t>
      </w:r>
      <w:r w:rsidRPr="00176CD1">
        <w:rPr>
          <w:rFonts w:ascii="Times New Roman" w:hAnsi="Times New Roman"/>
          <w:bCs/>
          <w:color w:val="000000"/>
          <w:sz w:val="28"/>
          <w:szCs w:val="28"/>
          <w:lang w:eastAsia="ru-RU"/>
        </w:rPr>
        <w:t>ы</w:t>
      </w:r>
      <w:r w:rsidRPr="00176CD1">
        <w:rPr>
          <w:rFonts w:ascii="Times New Roman" w:hAnsi="Times New Roman"/>
          <w:bCs/>
          <w:color w:val="000000"/>
          <w:sz w:val="28"/>
          <w:szCs w:val="28"/>
          <w:lang w:eastAsia="ru-RU"/>
        </w:rPr>
        <w:t>жок через 2 или 4 шага. Прыжки с места и с разбега. Прыжки в длину с 5 – 7 шагов разбега. Разнообразные прыжки и многоскоки. Броски и толчки набивных мячей.  Метание на заданное расстояни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е. </w:t>
      </w:r>
      <w:r w:rsidRPr="00176CD1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Метание в горизонтальную и верт</w:t>
      </w:r>
      <w:r w:rsidRPr="00176CD1">
        <w:rPr>
          <w:rFonts w:ascii="Times New Roman" w:hAnsi="Times New Roman"/>
          <w:bCs/>
          <w:color w:val="000000"/>
          <w:sz w:val="28"/>
          <w:szCs w:val="28"/>
          <w:lang w:eastAsia="ru-RU"/>
        </w:rPr>
        <w:t>и</w:t>
      </w:r>
      <w:r w:rsidRPr="00176CD1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кальную цели (1х1) с расстояния 6 – 8 м.</w:t>
      </w:r>
      <w:r w:rsidRPr="0030156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176CD1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Метание теннисного мяча с 4 – 5 шагов разбега на дальность.</w:t>
      </w:r>
      <w:r w:rsidRPr="0030156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Челночный бег.</w:t>
      </w:r>
      <w:r w:rsidRPr="00176CD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Прыжковые упражнения, выполняемые сериями. </w:t>
      </w:r>
    </w:p>
    <w:p w:rsidR="004C12EC" w:rsidRPr="00176CD1" w:rsidRDefault="004C12EC" w:rsidP="00321A4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Баскетбол</w:t>
      </w:r>
    </w:p>
    <w:p w:rsidR="004C12EC" w:rsidRPr="00176CD1" w:rsidRDefault="004C12EC" w:rsidP="00321A48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76CD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76CD1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Техника бросков мяча двумя руками от груди с места; броски одной и двумя руками в движении. Ловля мяча двумя р</w:t>
      </w:r>
      <w:r w:rsidRPr="00176CD1">
        <w:rPr>
          <w:rFonts w:ascii="Times New Roman" w:hAnsi="Times New Roman"/>
          <w:bCs/>
          <w:color w:val="000000"/>
          <w:sz w:val="28"/>
          <w:szCs w:val="28"/>
          <w:lang w:eastAsia="ru-RU"/>
        </w:rPr>
        <w:t>у</w:t>
      </w:r>
      <w:r w:rsidRPr="00176CD1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ками на месте – бросок одной или двумя руками с места. Сочетание приемов: ловля мяча двумя руками на месте – вед</w:t>
      </w:r>
      <w:r w:rsidRPr="00176CD1">
        <w:rPr>
          <w:rFonts w:ascii="Times New Roman" w:hAnsi="Times New Roman"/>
          <w:bCs/>
          <w:color w:val="000000"/>
          <w:sz w:val="28"/>
          <w:szCs w:val="28"/>
          <w:lang w:eastAsia="ru-RU"/>
        </w:rPr>
        <w:t>е</w:t>
      </w:r>
      <w:r w:rsidRPr="00176CD1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ние с переводом мяча за спиной на месте. ОРУ с мячом. Ведения мяча. Ловля и передача мяча. ОРУ в движении. Выр</w:t>
      </w:r>
      <w:r w:rsidRPr="00176CD1">
        <w:rPr>
          <w:rFonts w:ascii="Times New Roman" w:hAnsi="Times New Roman"/>
          <w:bCs/>
          <w:color w:val="000000"/>
          <w:sz w:val="28"/>
          <w:szCs w:val="28"/>
          <w:lang w:eastAsia="ru-RU"/>
        </w:rPr>
        <w:t>ы</w:t>
      </w:r>
      <w:r w:rsidRPr="00176CD1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вание мяча. Выбивание мяча. Специальные беговые упражнения. Ведение мяча. Нападение быстрым прорывом. ОРУ в движении. Стойка игрока; перемещение в стойке. Правила игры в баскетбол. Техника ловли и передачи мяча двумя р</w:t>
      </w:r>
      <w:r w:rsidRPr="00176CD1">
        <w:rPr>
          <w:rFonts w:ascii="Times New Roman" w:hAnsi="Times New Roman"/>
          <w:bCs/>
          <w:color w:val="000000"/>
          <w:sz w:val="28"/>
          <w:szCs w:val="28"/>
          <w:lang w:eastAsia="ru-RU"/>
        </w:rPr>
        <w:t>у</w:t>
      </w:r>
      <w:r w:rsidRPr="00176CD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ками от груди и одной рукой от плеча без сопротивления защитника в парах; а) на месте; б) в движении.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Варианты ловли и передачи мяча.</w:t>
      </w:r>
    </w:p>
    <w:p w:rsidR="004C12EC" w:rsidRPr="00176CD1" w:rsidRDefault="004C12EC" w:rsidP="00321A4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76CD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Гим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настика с элементами акробатики</w:t>
      </w:r>
    </w:p>
    <w:p w:rsidR="004C12EC" w:rsidRDefault="004C12EC" w:rsidP="00321A48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76CD1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Строевые упражнения. Висы. Акробатика. Опорный прыжок. Развитие силовых способностей. Развитие скоростно-силовых способностей. Развитие гибкости. Развитие координационных способностей.</w:t>
      </w:r>
    </w:p>
    <w:p w:rsidR="004C12EC" w:rsidRPr="00176CD1" w:rsidRDefault="004C12EC" w:rsidP="00321A48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Комплексы дыхательной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корригирующей гимнастики.</w:t>
      </w:r>
    </w:p>
    <w:p w:rsidR="004C12EC" w:rsidRPr="00176CD1" w:rsidRDefault="004C12EC" w:rsidP="00321A4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Волейбол</w:t>
      </w:r>
    </w:p>
    <w:p w:rsidR="004C12EC" w:rsidRPr="00176CD1" w:rsidRDefault="004C12EC" w:rsidP="00321A48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76CD1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Ознакомление с техникой перемещений. Техника прыжков, стоек, поворотов. Ознакомление с техникой верхней перед</w:t>
      </w:r>
      <w:r w:rsidRPr="00176CD1">
        <w:rPr>
          <w:rFonts w:ascii="Times New Roman" w:hAnsi="Times New Roman"/>
          <w:bCs/>
          <w:color w:val="000000"/>
          <w:sz w:val="28"/>
          <w:szCs w:val="28"/>
          <w:lang w:eastAsia="ru-RU"/>
        </w:rPr>
        <w:t>а</w:t>
      </w:r>
      <w:r w:rsidRPr="00176CD1">
        <w:rPr>
          <w:rFonts w:ascii="Times New Roman" w:hAnsi="Times New Roman"/>
          <w:bCs/>
          <w:color w:val="000000"/>
          <w:sz w:val="28"/>
          <w:szCs w:val="28"/>
          <w:lang w:eastAsia="ru-RU"/>
        </w:rPr>
        <w:t>чи мяча и обучение стойке. Обучение технике верхней передачи мяча над собой в определенных условиях. Ознакомл</w:t>
      </w:r>
      <w:r w:rsidRPr="00176CD1">
        <w:rPr>
          <w:rFonts w:ascii="Times New Roman" w:hAnsi="Times New Roman"/>
          <w:bCs/>
          <w:color w:val="000000"/>
          <w:sz w:val="28"/>
          <w:szCs w:val="28"/>
          <w:lang w:eastAsia="ru-RU"/>
        </w:rPr>
        <w:t>е</w:t>
      </w:r>
      <w:r w:rsidRPr="00176CD1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ние с техникой выполнения нападающего удара на месте и с 3-х шагов. Ознакомление с техникой выполнения нап</w:t>
      </w:r>
      <w:r w:rsidRPr="00176CD1">
        <w:rPr>
          <w:rFonts w:ascii="Times New Roman" w:hAnsi="Times New Roman"/>
          <w:bCs/>
          <w:color w:val="000000"/>
          <w:sz w:val="28"/>
          <w:szCs w:val="28"/>
          <w:lang w:eastAsia="ru-RU"/>
        </w:rPr>
        <w:t>а</w:t>
      </w:r>
      <w:r w:rsidRPr="00176CD1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дающего удара с 3-х шагов через сеть с 3-х метровой линии. Ознакомление с техникой выполнения верхней подачи мяча броском из-за головы с одного шага. Обучение технике прыжков, стоек, поворотов, подходу к мячу. Ознакомление с техникой верхней передачи мяча и обучение стойке. Обучение технике верхней передачи мяча над собой в определе</w:t>
      </w:r>
      <w:r w:rsidRPr="00176CD1">
        <w:rPr>
          <w:rFonts w:ascii="Times New Roman" w:hAnsi="Times New Roman"/>
          <w:bCs/>
          <w:color w:val="000000"/>
          <w:sz w:val="28"/>
          <w:szCs w:val="28"/>
          <w:lang w:eastAsia="ru-RU"/>
        </w:rPr>
        <w:t>н</w:t>
      </w:r>
      <w:r w:rsidRPr="00176CD1">
        <w:rPr>
          <w:rFonts w:ascii="Times New Roman" w:hAnsi="Times New Roman"/>
          <w:bCs/>
          <w:color w:val="000000"/>
          <w:sz w:val="28"/>
          <w:szCs w:val="28"/>
          <w:lang w:eastAsia="ru-RU"/>
        </w:rPr>
        <w:t>ных условиях. Ознакомление с техникой выполнения верхней подачи мяча броском из-за головы с одного шага. Обуч</w:t>
      </w:r>
      <w:r w:rsidRPr="00176CD1">
        <w:rPr>
          <w:rFonts w:ascii="Times New Roman" w:hAnsi="Times New Roman"/>
          <w:bCs/>
          <w:color w:val="000000"/>
          <w:sz w:val="28"/>
          <w:szCs w:val="28"/>
          <w:lang w:eastAsia="ru-RU"/>
        </w:rPr>
        <w:t>е</w:t>
      </w:r>
      <w:r w:rsidRPr="00176CD1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ние технике прыжков, стоек, поворотов, подходу к мячу. Ознакомление с техникой верхней передачи мяча и обучение стойке. Обучение технике верхней передачи мяча над собой в определенных условиях.</w:t>
      </w:r>
    </w:p>
    <w:p w:rsidR="004C12EC" w:rsidRDefault="004C12EC" w:rsidP="002A1D8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C12EC" w:rsidRDefault="004C12EC" w:rsidP="00321A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C12EC" w:rsidRDefault="004C12EC" w:rsidP="00321A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4C12EC" w:rsidRDefault="004C12EC" w:rsidP="00321A4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C12EC" w:rsidRPr="006C2117" w:rsidRDefault="004C12EC" w:rsidP="00321A4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2117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«А» класс</w:t>
      </w:r>
    </w:p>
    <w:tbl>
      <w:tblPr>
        <w:tblW w:w="15242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09"/>
        <w:gridCol w:w="1134"/>
        <w:gridCol w:w="10062"/>
        <w:gridCol w:w="1530"/>
        <w:gridCol w:w="15"/>
        <w:gridCol w:w="1292"/>
      </w:tblGrid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3A0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№ урока п\п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3A0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№ урока по теме</w:t>
            </w:r>
          </w:p>
        </w:tc>
        <w:tc>
          <w:tcPr>
            <w:tcW w:w="10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3A0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4FD">
              <w:rPr>
                <w:rFonts w:ascii="Times New Roman" w:hAnsi="Times New Roman"/>
                <w:bCs/>
                <w:sz w:val="24"/>
                <w:szCs w:val="24"/>
              </w:rPr>
              <w:t>Тема раздела/главы/урока</w:t>
            </w: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3A0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4C12EC" w:rsidRPr="003A0E65" w:rsidRDefault="004C12EC" w:rsidP="003A0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3A0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3A0E6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4C12EC" w:rsidRPr="006F4EA8" w:rsidTr="003A0E65">
        <w:tc>
          <w:tcPr>
            <w:tcW w:w="1395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Легкая атлетика (11ч)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C12EC" w:rsidRPr="003A0E65" w:rsidRDefault="004C12EC" w:rsidP="003A0E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Вводный инструктаж. Инструктаж по ОТ на занятиях л/а</w:t>
            </w:r>
          </w:p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Влияние легкоатлетических упражнений на здоровье.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3A0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Специальные беговые упражнения. Техника бега с ускорением. Комплекс дыхательной гимн</w:t>
            </w: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стики №1.</w:t>
            </w: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3A0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Прыжковые упражнения в движении по ориентирам. Комплекс дыхательной гимнастики №2.</w:t>
            </w: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3A0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 в движении. Специальные беговые упражнения. Комплекс дыхательной гимнастики №1.</w:t>
            </w: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3A0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 в движении. Специальные беговые упражнения. Высокий старт и скоростной бег до 50 метров.</w:t>
            </w: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3A0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 в движении. Специальные беговые упражнения. Эстафеты, встречная эстафета.</w:t>
            </w: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3A0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 в движении. Специальные беговые упражнения. Бег с ускорением.  Эстафеты, встречная эстафета</w:t>
            </w: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3A0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Прыжок через 2 или 4 шага. Прыжки с места и с разбега.</w:t>
            </w: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3A0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Прыжок через 2 или 4 шага. Прыжки с места и с разбега. Комплекс дыхательной гимнастики №1.</w:t>
            </w: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3A0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Прыжки в длину с 5 – 7 шагов разбега.</w:t>
            </w: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3A0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Прыжки в длину с разбега.</w:t>
            </w: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3A0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3A0E65">
        <w:tc>
          <w:tcPr>
            <w:tcW w:w="152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3A0E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Волейбол (13ч)</w:t>
            </w: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Ознакомление с техникой перемещений. Техника прыжков, стоек, поворотов.</w:t>
            </w: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3A0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Ознакомление с техникой верхней передачи мяча и обучение стойке.</w:t>
            </w: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3A0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Ознакомление с техникой верхней передачи мяча и обучение стойке. Комплекс дыхательной гимнастики №2.</w:t>
            </w: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3A0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технике верхней передачи мяча над собой в определенных условиях. Комплекс д</w:t>
            </w: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хательной гимнастики №1.</w:t>
            </w: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3A0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технике верхней передачи мяча над собой в определенных условиях.</w:t>
            </w: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3A0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Техника</w:t>
            </w: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выполнения верхней подачи мяча броском из-за головы с одного шага.</w:t>
            </w: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3A0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технике прыжков, стоек, поворотов, подходу к мячу. Комплекс дыхательной гимн</w:t>
            </w: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стики №2.</w:t>
            </w: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3A0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технике прыжков, стоек, поворотов, подходу к мячу. Комплекс дыхательной гимн</w:t>
            </w: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стики №1.</w:t>
            </w: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3A0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Верхняя передача мяча над собой в определенных условиях. Комплекс дыхательной гимнаст</w:t>
            </w: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 №2.</w:t>
            </w: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3A0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Подача мяча. Игра в пионербол.</w:t>
            </w: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3A0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Обучение технике прыжков, стоек, поворотов, подходу к мячу.</w:t>
            </w: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3A0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Подача мяча. Игра в пионербол. Комплекс дыхательной гимнастики №1.</w:t>
            </w: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3A0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Верхняя передача мяча в парах. Игра в мини-волейбол.</w:t>
            </w: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3A0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3A0E65">
        <w:tc>
          <w:tcPr>
            <w:tcW w:w="152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3A0E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Гимнастика (17)</w:t>
            </w: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Строевые упражнения.</w:t>
            </w: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3A0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Висы. Строевые упражнения. Упражнения на формирование навыка правильной осанки (без предметов и с предметами).</w:t>
            </w: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3A0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Висы. Строевые упражнения.</w:t>
            </w:r>
            <w:r w:rsidRPr="006F4E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Комплекс дыхательной гимнастики №1.</w:t>
            </w: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3A0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Упражнения на укрепление мышц спины, брюшного пресса в положении стоя, сидя, лежа (без предметов и с предметами).</w:t>
            </w: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3A0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Висы. Строевые упражнения. Профилактика и коррекция плоскостопия (упражнения на разв</w:t>
            </w: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тие и укрепление мышц стоп).</w:t>
            </w: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3A0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Акробатика. Комплекс дыхательной гимнастики №2.</w:t>
            </w: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3A0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Акробатика. Комплекс дыхательной гимнастики №1.</w:t>
            </w: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3A0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Профилактика и коррекция общей и мелкой моторики (упражнения с гимнастической палкой, обручем, малым и большим мячом).</w:t>
            </w: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3A0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Акробатика. Упражнения на формирование навыка правильной осанки (без предметов и с предметами).</w:t>
            </w: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3A0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Акробатика. Комплекс корригирующей гимнастики №1.</w:t>
            </w: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3A0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Ходьба по линии, нарисованной на полу, по гимнастической скамейке прямо, приставными шагами правым, левым боком, стойка на одной ноге, другая согнута в колене.</w:t>
            </w: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3A0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Опорный прыжок. Комплекс корригирующей гимнастики №2.</w:t>
            </w: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3A0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Опорный прыжок. Комплекс корригирующей гимнастики №1.</w:t>
            </w: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3A0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силовых способностей. Комплекс дыхательной гимнастики №1.</w:t>
            </w: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3A0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гибкости. Комплекс дыхательной гимнастики №2.</w:t>
            </w: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3A0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силовых способностей. Профилактика и коррекция плоскостопия (упражнения на развитие и укрепление мышц стоп).</w:t>
            </w: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3A0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координационных способностей. Комплекс дыхательной гимнастики №1.</w:t>
            </w: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3A0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3A0E65">
        <w:tc>
          <w:tcPr>
            <w:tcW w:w="139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3A0E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Баскетбол (15ч)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3A0E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Техника бросков мяча двумя руками от груди с места; броски одной и двумя руками в движ</w:t>
            </w: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нии. Комплекс дыхательной гимнастики №1.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3A0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Сочетание приемов: ловля мяча двумя руками на месте – ведение с переводом мяча за спиной на месте. Профилактика и коррекция плоскостопия (упражнения на развитие и укрепление мышц стоп).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3A0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 в движении. Ведения мяча. Комплекс корригирующей гимнастики №2.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3A0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 с мячом. Ведения мяча. Ловля и передача мяча. Комплекс дыхательной гимнастики №2.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3A0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 в движении. Упражнения на формирование навыка правильной осанки (без предметов и с предметами).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3A0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 с мячом. Комплекс корригирующей гимнастики №1.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3A0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 в движении. Ведения мяча. Комплекс корригирующей гимнастики №2.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3A0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ОРУ с мячом. Специальные беговые упражнения.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3A0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Стойка игрока; перемещение в стойке. Правила игры в баскетбол.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3A0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Стойка игрока; перемещение в стойке. Правила игры в баскетбол. Комплекс корригирующей гимнастики №2.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3A0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Варианты ловли и передачи мяча. Профилактика и коррекция плоскостопия (упражнения на развитие и укрепление мышц стоп).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3A0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Варианты ловли и передачи мяча. Профилактика и коррекция плоскостопия (упражнения на развитие и укрепление мышц стоп). Комплекс дыхательной гимнастики №1.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3A0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Техника бросков мяча с места; броски в движении. Комплекс дыхательной гимнастики №1.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3A0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Техника ловли и передачи мяча. Комплекс дыхательной гимнастики №2.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3A0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Техника ловли мяча. Упражнения на формирование навыка правильной осанки (без предметов и с предметами).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3A0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3A0E65">
        <w:tc>
          <w:tcPr>
            <w:tcW w:w="152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3A0E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Легкая атлетика (12)</w:t>
            </w: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 в движении. Специальные беговые упражнения. Комплекс дыхательной гимнастики №1.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3A0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Специальные беговые упражнения. Техника бега от 200 до 1000 м. Комплекс дыхательной гимнастики №2.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3A0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Специальные беговые упражнения. Комплекс дыхательной гимнастики №1.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3A0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Старты из различных И. П. Комплекс дыхательной гимнастики №2.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3A0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Техника метания. Комплекс дыхательной гимнастики №1.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3A0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Техника метания. Комплекс дыхательной гимнастики №2.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3A0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Техника метания. Комплекс дыхательной гимнастики №1.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3A0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Техника прыжков в длину. Комплекс дыхательной гимнастики №2.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3A0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Техника прыжков в длину. Комплекс дыхательной гимнастики №1.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3A0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Техника бега с преодолением горизонтальных и вертикальных препятствий. Комплекс дых</w:t>
            </w: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тельной гимнастики №2.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3A0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Бег с ускорением.  Эстафеты, встречная эстафета. Профилактика и коррекция плоскостопия (упражнения на развитие и укрепление мышц стоп).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3A0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Техника бега 60 метров. Упражнения на формирование навыка правильной осанки (без пре</w:t>
            </w: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метов и с предметами).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3A0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C12EC" w:rsidRPr="003A0E65" w:rsidRDefault="004C12EC" w:rsidP="00321A4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C12EC" w:rsidRPr="006C2117" w:rsidRDefault="004C12EC" w:rsidP="00321A4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2117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«Б» класс</w:t>
      </w:r>
    </w:p>
    <w:tbl>
      <w:tblPr>
        <w:tblW w:w="15242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09"/>
        <w:gridCol w:w="1134"/>
        <w:gridCol w:w="10064"/>
        <w:gridCol w:w="1470"/>
        <w:gridCol w:w="15"/>
        <w:gridCol w:w="15"/>
        <w:gridCol w:w="15"/>
        <w:gridCol w:w="15"/>
        <w:gridCol w:w="1305"/>
      </w:tblGrid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C140B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40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№ урока п\п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C140B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40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№ урока по теме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C140B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4FD">
              <w:rPr>
                <w:rFonts w:ascii="Times New Roman" w:hAnsi="Times New Roman"/>
                <w:bCs/>
                <w:sz w:val="24"/>
                <w:szCs w:val="24"/>
              </w:rPr>
              <w:t>Тема раздела/главы/урока</w:t>
            </w:r>
          </w:p>
        </w:tc>
        <w:tc>
          <w:tcPr>
            <w:tcW w:w="15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C140B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4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C140B" w:rsidRDefault="004C12EC" w:rsidP="003A0E65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40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4C12EC" w:rsidRPr="006F4EA8" w:rsidTr="003A0E65">
        <w:tc>
          <w:tcPr>
            <w:tcW w:w="13937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Легкая атлетика (5ч)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C12EC" w:rsidRPr="003A0E65" w:rsidRDefault="004C12EC" w:rsidP="003A0E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Вводный инструктаж. Инст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руктаж по ОТ при занятиях л/а. </w:t>
            </w: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Влияние легкоатлетических упра</w:t>
            </w: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нений на здоровье.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6C1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6C1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Специальные беговые упражнения. Техника бега с ускорением. Комплекс дыхательной гимн</w:t>
            </w: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стики №1.</w:t>
            </w:r>
          </w:p>
        </w:tc>
        <w:tc>
          <w:tcPr>
            <w:tcW w:w="15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6C1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6C1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 в движении. Специальные беговые упражнения. Высокий старт и скоростной бег до 50 метров.</w:t>
            </w:r>
          </w:p>
        </w:tc>
        <w:tc>
          <w:tcPr>
            <w:tcW w:w="15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6C1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6C1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Прыжок через 2 или 4 шага. Прыжки с места и с разбега. Комплекс дыхательной гимнастики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№1.</w:t>
            </w:r>
          </w:p>
        </w:tc>
        <w:tc>
          <w:tcPr>
            <w:tcW w:w="15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6C1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6C1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Прыжки в длину с 5 – 7 шагов разбега.</w:t>
            </w:r>
          </w:p>
        </w:tc>
        <w:tc>
          <w:tcPr>
            <w:tcW w:w="15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6C1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6C1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3A0E65">
        <w:tc>
          <w:tcPr>
            <w:tcW w:w="152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6C14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Волейбол (7ч)</w:t>
            </w: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Ознакомление с техникой перемещений. Техника прыжков, стоек, поворотов.</w:t>
            </w:r>
          </w:p>
        </w:tc>
        <w:tc>
          <w:tcPr>
            <w:tcW w:w="15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6C1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6C1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Ознакомление с техникой верхней передачи мяча и обучение стойке.</w:t>
            </w:r>
          </w:p>
        </w:tc>
        <w:tc>
          <w:tcPr>
            <w:tcW w:w="15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6C1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6C1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Ознакомление с техникой выполнения верхней подачи мяча броском из-за головы с одного ш</w:t>
            </w: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га. </w:t>
            </w:r>
          </w:p>
        </w:tc>
        <w:tc>
          <w:tcPr>
            <w:tcW w:w="15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6C1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6C1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Ознакомление с техникой выполнения верхней подачи мяча броском из-за головы с одного ш</w:t>
            </w: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га. Комплекс дыхательной гимнастики №2.</w:t>
            </w:r>
          </w:p>
        </w:tc>
        <w:tc>
          <w:tcPr>
            <w:tcW w:w="15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6C1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6C1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технике прыжков, стоек, поворотов, подходу к мячу. Комплекс дыхательной гимн</w:t>
            </w: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стики №2.</w:t>
            </w:r>
          </w:p>
        </w:tc>
        <w:tc>
          <w:tcPr>
            <w:tcW w:w="15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6C1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6C1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технике верхней передачи мяча над собой в определенных условиях. Комплекс д</w:t>
            </w: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хательной гимнастики №1.</w:t>
            </w:r>
          </w:p>
        </w:tc>
        <w:tc>
          <w:tcPr>
            <w:tcW w:w="15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6C1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6C1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Обучение технике прыжков, стоек, поворотов, подходу к мячу.</w:t>
            </w:r>
          </w:p>
        </w:tc>
        <w:tc>
          <w:tcPr>
            <w:tcW w:w="15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6C1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6C1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3A0E65">
        <w:tc>
          <w:tcPr>
            <w:tcW w:w="152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6C14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Гимнастика (8)</w:t>
            </w: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Строевые упражнения. Инструктаж по Т.Б.</w:t>
            </w:r>
          </w:p>
        </w:tc>
        <w:tc>
          <w:tcPr>
            <w:tcW w:w="15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6C1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6C1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Висы. Строевые упражнения. Упражнения на формирование навыка правильной осанки (без предметов и с предметами).</w:t>
            </w:r>
          </w:p>
        </w:tc>
        <w:tc>
          <w:tcPr>
            <w:tcW w:w="15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6C1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6C1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Акробатика. Комплекс дыхательной гимнастики №1.</w:t>
            </w:r>
          </w:p>
        </w:tc>
        <w:tc>
          <w:tcPr>
            <w:tcW w:w="15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6C1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6C1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Профилактика и коррекция общей и мелкой моторики (упражнения с гимнастической палкой, обручем, малым и большим мячом).</w:t>
            </w:r>
          </w:p>
        </w:tc>
        <w:tc>
          <w:tcPr>
            <w:tcW w:w="15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6C1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6C1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Ходьба по линии, нарисованной на полу, по гимнастической скамейке прямо, приставными шагами правым, левым боком, стойка на одной ноге, другая согнута в колене.</w:t>
            </w:r>
          </w:p>
        </w:tc>
        <w:tc>
          <w:tcPr>
            <w:tcW w:w="15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6C1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6C1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Опорный прыжок. Комплекс корригирующей гимнастики №1.</w:t>
            </w:r>
          </w:p>
        </w:tc>
        <w:tc>
          <w:tcPr>
            <w:tcW w:w="15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6C1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6C1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силовых способностей. Комплекс дыхательной гимнастики №1.</w:t>
            </w:r>
          </w:p>
        </w:tc>
        <w:tc>
          <w:tcPr>
            <w:tcW w:w="15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6C1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6C1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гибкости. Комплекс дыхательной гимнастики №2.</w:t>
            </w:r>
          </w:p>
        </w:tc>
        <w:tc>
          <w:tcPr>
            <w:tcW w:w="15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6C1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6C1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3A0E65">
        <w:tc>
          <w:tcPr>
            <w:tcW w:w="152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6C14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Баскетбол (8ч)</w:t>
            </w: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Техника бросков мяча двумя руками от груди с места; броски одной и двумя руками в движ</w:t>
            </w: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нии. Комплекс дыхательной гимнастики №1.</w:t>
            </w:r>
          </w:p>
        </w:tc>
        <w:tc>
          <w:tcPr>
            <w:tcW w:w="1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6C1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6C1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 с мячом. Ведения мяча. Ловля и передача мяча. Комплекс дыхательной гимнастики №2.</w:t>
            </w:r>
          </w:p>
        </w:tc>
        <w:tc>
          <w:tcPr>
            <w:tcW w:w="1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6C1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6C1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 с мячом. Комплекс корригирующей гимнастики №1.</w:t>
            </w:r>
          </w:p>
        </w:tc>
        <w:tc>
          <w:tcPr>
            <w:tcW w:w="1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6C1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6C1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 в движении. Ведения мяча. Комплекс корригирующей гимнастики №2.</w:t>
            </w:r>
          </w:p>
        </w:tc>
        <w:tc>
          <w:tcPr>
            <w:tcW w:w="1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6C1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6C1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Стойка игрока; перемещение в стойке. Правила игры в баскетбол. Комплекс корригирующей гимнастики №2.</w:t>
            </w:r>
          </w:p>
        </w:tc>
        <w:tc>
          <w:tcPr>
            <w:tcW w:w="1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6C1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6C1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Варианты ловли и передачи мяча. Профилактика и коррекция плоскостопия (упражнения на развитие и укрепление мышц стоп). Комплекс дыхательной гимнастики №1.</w:t>
            </w:r>
          </w:p>
        </w:tc>
        <w:tc>
          <w:tcPr>
            <w:tcW w:w="1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6C1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6C1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Техника бросков мяча с места; броски в движении. Комплекс дыхательной гимнастики №1.</w:t>
            </w:r>
          </w:p>
        </w:tc>
        <w:tc>
          <w:tcPr>
            <w:tcW w:w="1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6C1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6C1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Техника ловли и передачи мяча. Комплекс дыхательной гимнастики №2.</w:t>
            </w:r>
          </w:p>
        </w:tc>
        <w:tc>
          <w:tcPr>
            <w:tcW w:w="1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6C1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6C1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3A0E65">
        <w:tc>
          <w:tcPr>
            <w:tcW w:w="152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6C14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Легкая атлетика (6)</w:t>
            </w: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 в движении. Специальные беговые упражнения. Комплекс дыхательной гимнастики №1.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6C1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6C1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Старты из различных И. П. Комплекс дыхательной гимнастики №2.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6C1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6C1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Техника метания. Комплекс дыхательной гимнастики №1.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6C1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6C1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Техника прыжков в длину. Комплекс дыхательной гимнастики №2.</w:t>
            </w:r>
          </w:p>
        </w:tc>
        <w:tc>
          <w:tcPr>
            <w:tcW w:w="1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6C1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6C1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Бег с ускорением.  Эстафеты, встречная эстафета. Профилактика и коррекция плоскостопия (упражнения на развитие и укрепление мышц стоп).</w:t>
            </w:r>
          </w:p>
        </w:tc>
        <w:tc>
          <w:tcPr>
            <w:tcW w:w="1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6C1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3A0E65" w:rsidRDefault="004C12EC" w:rsidP="006C1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Техника бега 60 метров. Упражнения на формирование навыка правильной осанки (без пре</w:t>
            </w: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A0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метов и с предметами).</w:t>
            </w:r>
          </w:p>
        </w:tc>
        <w:tc>
          <w:tcPr>
            <w:tcW w:w="1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3A0E65" w:rsidRDefault="004C12EC" w:rsidP="006C1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12EC" w:rsidRPr="003A0E65" w:rsidRDefault="004C12EC" w:rsidP="006C1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C12EC" w:rsidRPr="003A0E65" w:rsidRDefault="004C12EC" w:rsidP="00321A4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C12EC" w:rsidRDefault="004C12EC" w:rsidP="00321A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 «В» класс</w:t>
      </w:r>
    </w:p>
    <w:tbl>
      <w:tblPr>
        <w:tblW w:w="15242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09"/>
        <w:gridCol w:w="1134"/>
        <w:gridCol w:w="10064"/>
        <w:gridCol w:w="1455"/>
        <w:gridCol w:w="15"/>
        <w:gridCol w:w="15"/>
        <w:gridCol w:w="60"/>
        <w:gridCol w:w="1290"/>
      </w:tblGrid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№ урока п\п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№ урока по теме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4FD">
              <w:rPr>
                <w:rFonts w:ascii="Times New Roman" w:hAnsi="Times New Roman"/>
                <w:bCs/>
                <w:sz w:val="24"/>
                <w:szCs w:val="24"/>
              </w:rPr>
              <w:t>Тема раздела/главы/урока</w:t>
            </w:r>
          </w:p>
        </w:tc>
        <w:tc>
          <w:tcPr>
            <w:tcW w:w="14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661F8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4C12EC" w:rsidRPr="006F4EA8" w:rsidTr="00661F87">
        <w:tc>
          <w:tcPr>
            <w:tcW w:w="15242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Легкая атлетика (11ч)</w:t>
            </w:r>
          </w:p>
        </w:tc>
      </w:tr>
      <w:tr w:rsidR="004C12EC" w:rsidRPr="006F4EA8" w:rsidTr="00661F87">
        <w:tc>
          <w:tcPr>
            <w:tcW w:w="12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Вводный урок. Инструкции по техники безопасности. Формирование гигиенических знаний , правила личной гигиены.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Знания правил предупреждения травматизма в процессе АФК. Значение утренней зарядки.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Ходьба различными способами (по диагонали, противоходом, налево, направо). Коррекцио</w:t>
            </w: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ная игра на равновесие.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 в движении. Ходьба по гимнастической скамейке с предметами (по выбору). Ходьба с выпадами, с различным положением рук. Игра с элементами общеразвивающих упражнений.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 в движении. Ходьба с остановками для выполнения заданий. Ходьба приставным шагом левым и правым боком. Подвижная игра на развитие координации.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 в движении. Специальные беговые упражнения. Эстафеты.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 на месте.</w:t>
            </w:r>
            <w:r w:rsidRPr="006F4E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Упражнения в ходьбе на формирование навыка правильной осанки. Малопо</w:t>
            </w: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вижная игра на формирование правильной осанки.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Ходьба с различным положением рук. Ходьба на месте под счет. Подвижная игра для развития пространственной ориентировке.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Ходьба противоходом, ходьба змейкой по ориентирам. Повороты на месте направо, налево под счет. Комплекс дыхательной гимнастики №1.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Специальные беговые упражнения. Бег с чередованием с ходьбой. Игры с бегом и прыжками.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с преодолением малых препятствий (набивные мячи, полосы шириной до 50 см.). Игры с бегом. Комплекс дыхательной гимнастики №2.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52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Волейбол (13ч)</w:t>
            </w: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уроках. Правила игры в волейбол. Совершенствование техники</w:t>
            </w:r>
          </w:p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передвижений, остановок, поворотов и стоек.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техники передачи мяча над собой. Прыжки через</w:t>
            </w:r>
          </w:p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Скакалку.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Верхняя передача мяча над собой и в парах. Комплекс дыхательной гимнастики №2.</w:t>
            </w:r>
          </w:p>
        </w:tc>
        <w:tc>
          <w:tcPr>
            <w:tcW w:w="15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техники передачи мяча в парах. Комплекс дыхательной гимнастики №1.</w:t>
            </w:r>
          </w:p>
        </w:tc>
        <w:tc>
          <w:tcPr>
            <w:tcW w:w="15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Верхняя передача мяча над собой в определенных условиях.</w:t>
            </w:r>
            <w:r w:rsidRPr="006F4E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Комплекс дыхательной гимнаст</w:t>
            </w: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 №2.</w:t>
            </w:r>
          </w:p>
        </w:tc>
        <w:tc>
          <w:tcPr>
            <w:tcW w:w="15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Техника передачи мяча в парах через сетку. Комплекс дыхательной гимнастики №1.</w:t>
            </w:r>
          </w:p>
        </w:tc>
        <w:tc>
          <w:tcPr>
            <w:tcW w:w="15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Техника прямого нападающего удара. Игровые задания на</w:t>
            </w:r>
          </w:p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укороченной площадке. Комплекс дыхательной гимнастики №2.</w:t>
            </w:r>
          </w:p>
        </w:tc>
        <w:tc>
          <w:tcPr>
            <w:tcW w:w="15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Закрепление техники перемещений, владения мячом, развитие</w:t>
            </w:r>
          </w:p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координационных способностей. Отжимание. Комплекс дыхательной гимнастики №1.</w:t>
            </w:r>
          </w:p>
        </w:tc>
        <w:tc>
          <w:tcPr>
            <w:tcW w:w="15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Техника перемещений, владений мячом. Игра по упрощенным</w:t>
            </w:r>
          </w:p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правилам мини волейбола. Комплекс дыхательной гимнастики №2.</w:t>
            </w:r>
          </w:p>
        </w:tc>
        <w:tc>
          <w:tcPr>
            <w:tcW w:w="15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Подача мяча. Игра в пионербол.</w:t>
            </w:r>
          </w:p>
        </w:tc>
        <w:tc>
          <w:tcPr>
            <w:tcW w:w="15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Техника приема и передачи мяча снизу или сверху двумя руками. Игра</w:t>
            </w:r>
          </w:p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упрощенным правилам мини волейбола. Комплекс дыхательной гимнастики №2.</w:t>
            </w:r>
          </w:p>
        </w:tc>
        <w:tc>
          <w:tcPr>
            <w:tcW w:w="15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Подача мяча. Игра по упрощенным правилам. Комплекс дыхательной гимнастики №1.</w:t>
            </w:r>
          </w:p>
        </w:tc>
        <w:tc>
          <w:tcPr>
            <w:tcW w:w="15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Передачи мяча в парах. Игра по упрощенным правилам. Комплекс дыхательной гимнастики №1.</w:t>
            </w:r>
          </w:p>
        </w:tc>
        <w:tc>
          <w:tcPr>
            <w:tcW w:w="15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52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Гимнастика (17)</w:t>
            </w: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Строевые упражнения.</w:t>
            </w:r>
          </w:p>
        </w:tc>
        <w:tc>
          <w:tcPr>
            <w:tcW w:w="15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Висы. Строевые упражнения. Упражнения на формирование навыка правильной осанки (без предметов и с предметами).</w:t>
            </w:r>
          </w:p>
        </w:tc>
        <w:tc>
          <w:tcPr>
            <w:tcW w:w="15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Висы. Строевые упражнения.</w:t>
            </w:r>
            <w:r w:rsidRPr="006F4E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Комплекс дыхательной гимнастики №1.</w:t>
            </w:r>
          </w:p>
        </w:tc>
        <w:tc>
          <w:tcPr>
            <w:tcW w:w="15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Упражнения на укрепление мышц спины, брюшного пресса в положении стоя, сидя, лежа (без предметов и с предметами).</w:t>
            </w:r>
          </w:p>
        </w:tc>
        <w:tc>
          <w:tcPr>
            <w:tcW w:w="15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Висы. Строевые упражнения. Профилактика и коррекция плоскостопия (упражнения на разв</w:t>
            </w: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тие и укрепление мышц стоп).</w:t>
            </w:r>
          </w:p>
        </w:tc>
        <w:tc>
          <w:tcPr>
            <w:tcW w:w="15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Строевой шаг. Опорный прыжок (ноги врозь). Комплекс дыхательной гимнастики №2.</w:t>
            </w:r>
          </w:p>
        </w:tc>
        <w:tc>
          <w:tcPr>
            <w:tcW w:w="15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Строевой шаг, размыкания и смыкания. Совершенствование опорного</w:t>
            </w:r>
          </w:p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прыжка. Комплекс дыхательной гимнастики №1.</w:t>
            </w:r>
          </w:p>
        </w:tc>
        <w:tc>
          <w:tcPr>
            <w:tcW w:w="15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кувырка вперед и назад слитно. Профилактика и коррекция общей и мелкой моторики (у</w:t>
            </w: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ражнения с гимнастической палкой, обручем, малым и большим мячом).</w:t>
            </w:r>
          </w:p>
        </w:tc>
        <w:tc>
          <w:tcPr>
            <w:tcW w:w="15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Акробатика. Упражнения на формирование навыка правильной осанки (без предметов и с предметами).</w:t>
            </w:r>
          </w:p>
        </w:tc>
        <w:tc>
          <w:tcPr>
            <w:tcW w:w="15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упражнений в висах и упорах. Акробатическая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комбинация. Комплекс корригирующей гимнастики №1.</w:t>
            </w:r>
          </w:p>
        </w:tc>
        <w:tc>
          <w:tcPr>
            <w:tcW w:w="15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Ходьба по линии, нарисованной на полу, по гимнастической скамейке прямо, приставными шагами правым, левым боком, стойка на одной ноге, другая согнута в колене.</w:t>
            </w:r>
          </w:p>
        </w:tc>
        <w:tc>
          <w:tcPr>
            <w:tcW w:w="15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Круговая тренировка. Упражнения на перекладине. Комплекс корригирующей гимнастики №2.</w:t>
            </w:r>
          </w:p>
        </w:tc>
        <w:tc>
          <w:tcPr>
            <w:tcW w:w="15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Круговая тренировка – развитие силовых способностей и силовой</w:t>
            </w:r>
          </w:p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выносливости. Пресс. Комплекс корригирующей гимнастики №1.</w:t>
            </w:r>
          </w:p>
        </w:tc>
        <w:tc>
          <w:tcPr>
            <w:tcW w:w="15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силовых способностей. Комплекс дыхательной гимнастики №1.</w:t>
            </w:r>
          </w:p>
        </w:tc>
        <w:tc>
          <w:tcPr>
            <w:tcW w:w="15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гибкости. Комплекс дыхательной гимнастики №2.</w:t>
            </w:r>
          </w:p>
        </w:tc>
        <w:tc>
          <w:tcPr>
            <w:tcW w:w="15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силовых способностей. Профилактика и коррекция плоскостопия (упражнения на развитие и укрепление мышц стоп).</w:t>
            </w:r>
          </w:p>
        </w:tc>
        <w:tc>
          <w:tcPr>
            <w:tcW w:w="15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координационных способностей. Комплекс дыхательной гимнастики №1.</w:t>
            </w:r>
          </w:p>
        </w:tc>
        <w:tc>
          <w:tcPr>
            <w:tcW w:w="15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52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Баскетбол (15ч)</w:t>
            </w: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уроках спортивных игр. Правила игры в баскетбол. Ловля и</w:t>
            </w:r>
          </w:p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передача мяча. Ведение мяча. Бросок мяча. Комплекс дыхательной гимнастики №1.</w:t>
            </w:r>
          </w:p>
        </w:tc>
        <w:tc>
          <w:tcPr>
            <w:tcW w:w="15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Вырывание и выбивание мяча. Штрафные броски. Профилактика и коррекция плоскостопия (упражнения на развитие и укрепление мышц стоп).</w:t>
            </w:r>
          </w:p>
        </w:tc>
        <w:tc>
          <w:tcPr>
            <w:tcW w:w="15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 в движении. Передачи мяча. Штрафные броски. Комплекс корригирующей гимнастики №2.</w:t>
            </w:r>
          </w:p>
        </w:tc>
        <w:tc>
          <w:tcPr>
            <w:tcW w:w="15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 с мячом. Ведения мяча. Ловля и передача мяча. Комплекс дыхательной гимнастики №2.</w:t>
            </w:r>
          </w:p>
        </w:tc>
        <w:tc>
          <w:tcPr>
            <w:tcW w:w="15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 в движении. Упражнения на формирование навыка правильной осанки (без предметов и с предметами).</w:t>
            </w:r>
          </w:p>
        </w:tc>
        <w:tc>
          <w:tcPr>
            <w:tcW w:w="15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Нападение быстрым прорывом. Взаимодействие двух игроков. Комплекс корригирующей ги</w:t>
            </w: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настики №1.</w:t>
            </w:r>
          </w:p>
        </w:tc>
        <w:tc>
          <w:tcPr>
            <w:tcW w:w="15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 в движении. Ведения мяча.</w:t>
            </w:r>
            <w:r w:rsidRPr="006F4E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Передача баскетбольного мяча двумя руками от груди. Ко</w:t>
            </w: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плекс корригирующей гимнастики №2.</w:t>
            </w:r>
          </w:p>
        </w:tc>
        <w:tc>
          <w:tcPr>
            <w:tcW w:w="15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 с мячом.</w:t>
            </w:r>
            <w:r w:rsidRPr="006F4E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передачи мяча от груди. Техника ведения мяча. Специал</w:t>
            </w: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ные беговые упражнения. </w:t>
            </w:r>
          </w:p>
        </w:tc>
        <w:tc>
          <w:tcPr>
            <w:tcW w:w="15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Передача одной рукой от плеча на месте и в движении. </w:t>
            </w:r>
          </w:p>
        </w:tc>
        <w:tc>
          <w:tcPr>
            <w:tcW w:w="15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Техника ведения мяча. Совершенствование техники передачи мяча. Правила игры в баскетбол. Комплекс корригирующей гимнастики №2.</w:t>
            </w:r>
          </w:p>
        </w:tc>
        <w:tc>
          <w:tcPr>
            <w:tcW w:w="15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Варианты ловли и передачи мяча. Профилактика и коррекция плоскостопия (упражнения на развитие и укрепление мышц стоп).</w:t>
            </w:r>
          </w:p>
        </w:tc>
        <w:tc>
          <w:tcPr>
            <w:tcW w:w="15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Варианты ловли и передачи мяча. Профилактика и коррекция плоскостопия (упражнения на развитие и укрепление мышц стоп). Комплекс дыхательной гимнастики №1.</w:t>
            </w:r>
          </w:p>
        </w:tc>
        <w:tc>
          <w:tcPr>
            <w:tcW w:w="15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Техника ведения мяча. Бросо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 в движении. Совершенствование </w:t>
            </w: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техники передачи мяча. Ко</w:t>
            </w: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плекс дыхательной гимнастики №1.</w:t>
            </w:r>
          </w:p>
        </w:tc>
        <w:tc>
          <w:tcPr>
            <w:tcW w:w="15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техники ведения мяча. Индивидуальная защита. Комплекс дыхательной гимнастики №2.</w:t>
            </w:r>
          </w:p>
        </w:tc>
        <w:tc>
          <w:tcPr>
            <w:tcW w:w="15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Упражнения на формирование навыка правильной осанки (без предметов и с предметами).</w:t>
            </w:r>
          </w:p>
        </w:tc>
        <w:tc>
          <w:tcPr>
            <w:tcW w:w="15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52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Легкая атлетика (12)</w:t>
            </w: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уроках легкой атлетики. Совершенствование эстафетного бега.</w:t>
            </w:r>
          </w:p>
        </w:tc>
        <w:tc>
          <w:tcPr>
            <w:tcW w:w="14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Специальные беговые упражнения. Техника бега от 200 до 1000 м. Комплекс дыхательной гимнастики №2.</w:t>
            </w:r>
          </w:p>
        </w:tc>
        <w:tc>
          <w:tcPr>
            <w:tcW w:w="14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Метание малого мяча на дальность. Бег на короткие дистанции 30м,60м. Комплекс дыхател</w:t>
            </w: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гимнастики №1.</w:t>
            </w:r>
          </w:p>
        </w:tc>
        <w:tc>
          <w:tcPr>
            <w:tcW w:w="14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Метание малого мяча на дальность. Комплекс дыхательной гимнастики №2</w:t>
            </w:r>
          </w:p>
        </w:tc>
        <w:tc>
          <w:tcPr>
            <w:tcW w:w="14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на короткую дистанцию 30м. Эстафетный бег. Комплекс дыхательной гимнастики №1.</w:t>
            </w:r>
          </w:p>
        </w:tc>
        <w:tc>
          <w:tcPr>
            <w:tcW w:w="14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Стартовый разгон. Бег 1000м. Комплекс дыхательной гимнастики №2.</w:t>
            </w:r>
          </w:p>
        </w:tc>
        <w:tc>
          <w:tcPr>
            <w:tcW w:w="14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на короткие дистанции 60м. Прыжковые упражнения. Комплекс дыхательной гимнастики №1.</w:t>
            </w:r>
          </w:p>
        </w:tc>
        <w:tc>
          <w:tcPr>
            <w:tcW w:w="14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из различных и.п. Прыжки через скакалку. Комплекс дыхательной гимнастики №2.</w:t>
            </w:r>
          </w:p>
        </w:tc>
        <w:tc>
          <w:tcPr>
            <w:tcW w:w="14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на короткую дистанцию. Финиширование. Бег с препятствиями. Комплекс дыхательной гимнастики №1.</w:t>
            </w:r>
          </w:p>
        </w:tc>
        <w:tc>
          <w:tcPr>
            <w:tcW w:w="14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Техника бега с преодолением горизонтальных и вертикальных препятствий. Комплекс дых</w:t>
            </w: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тельной гимнастики №2.</w:t>
            </w:r>
          </w:p>
        </w:tc>
        <w:tc>
          <w:tcPr>
            <w:tcW w:w="14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Встречная эстафета с палочкой. Кроссовая подготовка. Профилактика и коррекция плоскост</w:t>
            </w: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пия (упражнения на развитие и укрепление мышц стоп).</w:t>
            </w:r>
          </w:p>
        </w:tc>
        <w:tc>
          <w:tcPr>
            <w:tcW w:w="14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661F8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Встречная эстафета с палочкой. Техника бега 60 метров. Упражнения на формирование навыка правильной осанки (без предметов и с предметами).</w:t>
            </w:r>
          </w:p>
        </w:tc>
        <w:tc>
          <w:tcPr>
            <w:tcW w:w="14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12EC" w:rsidRPr="00661F87" w:rsidRDefault="004C12EC" w:rsidP="00661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C12EC" w:rsidRPr="00661F87" w:rsidRDefault="004C12EC" w:rsidP="00321A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C12EC" w:rsidRPr="006C2117" w:rsidRDefault="004C12EC" w:rsidP="00321A4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7 «Б» класс</w:t>
      </w:r>
    </w:p>
    <w:tbl>
      <w:tblPr>
        <w:tblW w:w="19496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09"/>
        <w:gridCol w:w="1134"/>
        <w:gridCol w:w="10206"/>
        <w:gridCol w:w="1275"/>
        <w:gridCol w:w="1418"/>
        <w:gridCol w:w="1418"/>
        <w:gridCol w:w="1418"/>
        <w:gridCol w:w="1418"/>
      </w:tblGrid>
      <w:tr w:rsidR="004C12EC" w:rsidRPr="006F4EA8" w:rsidTr="0003760E">
        <w:trPr>
          <w:gridAfter w:val="3"/>
          <w:wAfter w:w="4254" w:type="dxa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№ урока п\п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№ урока по теме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02C7">
              <w:rPr>
                <w:rFonts w:ascii="Times New Roman" w:hAnsi="Times New Roman"/>
                <w:bCs/>
                <w:sz w:val="24"/>
                <w:szCs w:val="24"/>
              </w:rPr>
              <w:t>Тема раздела/главы/урока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Количест</w:t>
            </w:r>
            <w:r w:rsidRPr="0066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во часов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4C12EC" w:rsidRPr="006F4EA8" w:rsidTr="0003760E">
        <w:trPr>
          <w:gridAfter w:val="3"/>
          <w:wAfter w:w="4254" w:type="dxa"/>
        </w:trPr>
        <w:tc>
          <w:tcPr>
            <w:tcW w:w="15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Легкая атлетика (7ч)</w:t>
            </w:r>
          </w:p>
        </w:tc>
      </w:tr>
      <w:tr w:rsidR="004C12EC" w:rsidRPr="006F4EA8" w:rsidTr="0003760E">
        <w:trPr>
          <w:gridAfter w:val="3"/>
          <w:wAfter w:w="4254" w:type="dxa"/>
        </w:trPr>
        <w:tc>
          <w:tcPr>
            <w:tcW w:w="12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Инструктаж по ОТ</w:t>
            </w: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Беговые упражнения. Влияние легкоатлетических упражнений на здоровье.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03.09</w:t>
            </w:r>
          </w:p>
        </w:tc>
      </w:tr>
      <w:tr w:rsidR="004C12EC" w:rsidRPr="006F4EA8" w:rsidTr="0003760E">
        <w:trPr>
          <w:gridAfter w:val="3"/>
          <w:wAfter w:w="4254" w:type="dxa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Специальные беговые упражнения. Комплекс дыхательной гимнастики №1.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10.09</w:t>
            </w:r>
          </w:p>
        </w:tc>
      </w:tr>
      <w:tr w:rsidR="004C12EC" w:rsidRPr="006F4EA8" w:rsidTr="0003760E">
        <w:trPr>
          <w:gridAfter w:val="3"/>
          <w:wAfter w:w="4254" w:type="dxa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Прыжки (на месте, в движении, у гимнастической стенки). Комплекс дыхательной гимнастики №2.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03760E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3760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13.09</w:t>
            </w:r>
          </w:p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03760E">
        <w:trPr>
          <w:gridAfter w:val="3"/>
          <w:wAfter w:w="4254" w:type="dxa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 в движении.</w:t>
            </w:r>
            <w:r w:rsidRPr="006F4E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Прыжок в длину с места. Специальные беговые упражнения. Комплекс дых</w:t>
            </w: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тельной гимнастики №1.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17.09</w:t>
            </w:r>
          </w:p>
        </w:tc>
      </w:tr>
      <w:tr w:rsidR="004C12EC" w:rsidRPr="006F4EA8" w:rsidTr="0003760E">
        <w:trPr>
          <w:gridAfter w:val="3"/>
          <w:wAfter w:w="4254" w:type="dxa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 в движении. Специальные беговые упражнения. Метание малого мяча.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24.09</w:t>
            </w:r>
          </w:p>
        </w:tc>
      </w:tr>
      <w:tr w:rsidR="004C12EC" w:rsidRPr="006F4EA8" w:rsidTr="0003760E">
        <w:trPr>
          <w:gridAfter w:val="3"/>
          <w:wAfter w:w="4254" w:type="dxa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 в движении. Специальные беговые упражнения. Бег в разном темпе.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03760E" w:rsidRDefault="004C12EC" w:rsidP="000376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3760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27.09</w:t>
            </w:r>
          </w:p>
        </w:tc>
      </w:tr>
      <w:tr w:rsidR="004C12EC" w:rsidRPr="006F4EA8" w:rsidTr="0003760E">
        <w:trPr>
          <w:gridAfter w:val="3"/>
          <w:wAfter w:w="4254" w:type="dxa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 в движении. Специальные беговые упражнения. Прыжковые упражнения.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01.10</w:t>
            </w:r>
          </w:p>
        </w:tc>
      </w:tr>
      <w:tr w:rsidR="004C12EC" w:rsidRPr="006F4EA8" w:rsidTr="0003760E">
        <w:trPr>
          <w:gridAfter w:val="3"/>
          <w:wAfter w:w="4254" w:type="dxa"/>
        </w:trPr>
        <w:tc>
          <w:tcPr>
            <w:tcW w:w="15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Волейбол (13ч)</w:t>
            </w:r>
          </w:p>
        </w:tc>
      </w:tr>
      <w:tr w:rsidR="004C12EC" w:rsidRPr="006F4EA8" w:rsidTr="0003760E">
        <w:trPr>
          <w:gridAfter w:val="3"/>
          <w:wAfter w:w="4254" w:type="dxa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Подача волейбольного мяча. </w:t>
            </w: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Комплекс дыхательной гимнастики №1.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08.10</w:t>
            </w:r>
          </w:p>
        </w:tc>
      </w:tr>
      <w:tr w:rsidR="004C12EC" w:rsidRPr="006F4EA8" w:rsidTr="0003760E">
        <w:trPr>
          <w:gridAfter w:val="3"/>
          <w:wAfter w:w="4254" w:type="dxa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Прием волейбольного мяча. Игра в паре.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03760E" w:rsidRDefault="004C12EC" w:rsidP="000376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3760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11.10 </w:t>
            </w:r>
          </w:p>
        </w:tc>
      </w:tr>
      <w:tr w:rsidR="004C12EC" w:rsidRPr="006F4EA8" w:rsidTr="0003760E">
        <w:trPr>
          <w:gridAfter w:val="3"/>
          <w:wAfter w:w="4254" w:type="dxa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Подача и прием волейбольного мяча сверху (снизу). Комплекс дыхательной гимнастики №2.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15.10</w:t>
            </w:r>
          </w:p>
        </w:tc>
      </w:tr>
      <w:tr w:rsidR="004C12EC" w:rsidRPr="006F4EA8" w:rsidTr="0003760E">
        <w:trPr>
          <w:gridAfter w:val="3"/>
          <w:wAfter w:w="4254" w:type="dxa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Верхняя передача мяча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над собой</w:t>
            </w: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Комплекс дыхательной гимнастики №1.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22.10</w:t>
            </w:r>
          </w:p>
        </w:tc>
      </w:tr>
      <w:tr w:rsidR="004C12EC" w:rsidRPr="006F4EA8" w:rsidTr="0003760E">
        <w:trPr>
          <w:gridAfter w:val="3"/>
          <w:wAfter w:w="4254" w:type="dxa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Верхняя прямая и нижняя подача мяча. Комплекс дыхательной гимнастики №1.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03760E" w:rsidRDefault="004C12EC" w:rsidP="000376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3760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25.10 </w:t>
            </w:r>
          </w:p>
        </w:tc>
      </w:tr>
      <w:tr w:rsidR="004C12EC" w:rsidRPr="006F4EA8" w:rsidTr="0003760E">
        <w:trPr>
          <w:gridAfter w:val="3"/>
          <w:wAfter w:w="4254" w:type="dxa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BE53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Прием и передача. Верхняя прямая и нижняя подача мяча. КДГ №2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29.10</w:t>
            </w:r>
          </w:p>
        </w:tc>
      </w:tr>
      <w:tr w:rsidR="004C12EC" w:rsidRPr="006F4EA8" w:rsidTr="0003760E">
        <w:trPr>
          <w:gridAfter w:val="3"/>
          <w:wAfter w:w="4254" w:type="dxa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Нападающий удар после набра</w:t>
            </w: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сывания мяча партнером.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Комплекс дыхательной гимнастики </w:t>
            </w: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№2.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</w:tr>
      <w:tr w:rsidR="004C12EC" w:rsidRPr="006F4EA8" w:rsidTr="0003760E">
        <w:trPr>
          <w:gridAfter w:val="3"/>
          <w:wAfter w:w="4254" w:type="dxa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Нападающий удар после подбрасывания мяча партнером через сетку. Комплекс дыхательной гимнастики №1.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</w:tr>
      <w:tr w:rsidR="004C12EC" w:rsidRPr="006F4EA8" w:rsidTr="0003760E">
        <w:trPr>
          <w:gridAfter w:val="3"/>
          <w:wAfter w:w="4254" w:type="dxa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Нападающий удар после подбрасывания мяча партнером через сетку. Подача мяча. Комплекс дыхательной гимнастики №2.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03760E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3760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15.11</w:t>
            </w:r>
          </w:p>
        </w:tc>
      </w:tr>
      <w:tr w:rsidR="004C12EC" w:rsidRPr="006F4EA8" w:rsidTr="0003760E">
        <w:trPr>
          <w:gridAfter w:val="3"/>
          <w:wAfter w:w="4254" w:type="dxa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Подача мяча. Игра в пионербол.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19.11</w:t>
            </w:r>
          </w:p>
        </w:tc>
      </w:tr>
      <w:tr w:rsidR="004C12EC" w:rsidRPr="006F4EA8" w:rsidTr="0003760E">
        <w:trPr>
          <w:gridAfter w:val="3"/>
          <w:wAfter w:w="4254" w:type="dxa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Прыжковые упражнения. Нападающий удар после перемещения. Комплекс дыхательной ги</w:t>
            </w: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настики №1.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26.11</w:t>
            </w:r>
          </w:p>
        </w:tc>
      </w:tr>
      <w:tr w:rsidR="004C12EC" w:rsidRPr="006F4EA8" w:rsidTr="0003760E">
        <w:trPr>
          <w:gridAfter w:val="3"/>
          <w:wAfter w:w="4254" w:type="dxa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Подача мяча. Комплекс дыхательной гимнастики №1.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03760E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3760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29.11</w:t>
            </w:r>
          </w:p>
        </w:tc>
      </w:tr>
      <w:tr w:rsidR="004C12EC" w:rsidRPr="006F4EA8" w:rsidTr="0003760E">
        <w:trPr>
          <w:gridAfter w:val="3"/>
          <w:wAfter w:w="4254" w:type="dxa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Нападающий удар. Подача мяча. Игра в мини-волейбол.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03.12</w:t>
            </w:r>
          </w:p>
        </w:tc>
      </w:tr>
      <w:tr w:rsidR="004C12EC" w:rsidRPr="006F4EA8" w:rsidTr="0003760E">
        <w:trPr>
          <w:gridAfter w:val="3"/>
          <w:wAfter w:w="4254" w:type="dxa"/>
        </w:trPr>
        <w:tc>
          <w:tcPr>
            <w:tcW w:w="15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Гимнастика (15ч)</w:t>
            </w:r>
          </w:p>
        </w:tc>
      </w:tr>
      <w:tr w:rsidR="004C12EC" w:rsidRPr="006F4EA8" w:rsidTr="0003760E">
        <w:trPr>
          <w:gridAfter w:val="3"/>
          <w:wAfter w:w="4254" w:type="dxa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Строевы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 упражнения. Инструктаж по ОТ. </w:t>
            </w: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Упражнения на гибкость.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10.12</w:t>
            </w:r>
          </w:p>
        </w:tc>
      </w:tr>
      <w:tr w:rsidR="004C12EC" w:rsidRPr="006F4EA8" w:rsidTr="0003760E">
        <w:trPr>
          <w:gridAfter w:val="3"/>
          <w:wAfter w:w="4254" w:type="dxa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Мост, кувырок вперед,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 в полушпагат. Упражнения на гибкость. П</w:t>
            </w: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ресс.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03760E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3760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13.12</w:t>
            </w:r>
          </w:p>
        </w:tc>
      </w:tr>
      <w:tr w:rsidR="004C12EC" w:rsidRPr="006F4EA8" w:rsidTr="0003760E">
        <w:trPr>
          <w:gridAfter w:val="3"/>
          <w:wAfter w:w="4254" w:type="dxa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 комплекс с гимнастическими палками.</w:t>
            </w:r>
            <w:r w:rsidRPr="006F4E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Комплекс дыхательной гимнастики №1.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</w:tr>
      <w:tr w:rsidR="004C12EC" w:rsidRPr="006F4EA8" w:rsidTr="0003760E">
        <w:trPr>
          <w:gridAfter w:val="3"/>
          <w:wAfter w:w="4254" w:type="dxa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Упражнения на укрепление мышц спины, брюшного пресса в положении стоя, сидя, лежа (без предметов и с предметами).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24.12</w:t>
            </w:r>
          </w:p>
        </w:tc>
      </w:tr>
      <w:tr w:rsidR="004C12EC" w:rsidRPr="006F4EA8" w:rsidTr="0003760E">
        <w:trPr>
          <w:gridAfter w:val="3"/>
          <w:wAfter w:w="4254" w:type="dxa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Акробатические комбинации. Профилактика и коррекция плоскостопия (упражнения на разв</w:t>
            </w: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тие и укрепление мышц стоп).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03760E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3760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27.12</w:t>
            </w:r>
          </w:p>
        </w:tc>
      </w:tr>
      <w:tr w:rsidR="004C12EC" w:rsidRPr="006F4EA8" w:rsidTr="0003760E">
        <w:trPr>
          <w:gridAfter w:val="3"/>
          <w:wAfter w:w="4254" w:type="dxa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Акробатические комбинации. </w:t>
            </w: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Комплекс дыхательной гимнастики №2.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14.01</w:t>
            </w:r>
          </w:p>
        </w:tc>
      </w:tr>
      <w:tr w:rsidR="004C12EC" w:rsidRPr="006F4EA8" w:rsidTr="0003760E">
        <w:trPr>
          <w:gridAfter w:val="3"/>
          <w:wAfter w:w="4254" w:type="dxa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Акробатические комбинации. </w:t>
            </w: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Комплекс дыхательной гимнастики №1.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03760E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3760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17.01</w:t>
            </w:r>
          </w:p>
        </w:tc>
      </w:tr>
      <w:tr w:rsidR="004C12EC" w:rsidRPr="006F4EA8" w:rsidTr="0003760E">
        <w:trPr>
          <w:gridAfter w:val="3"/>
          <w:wAfter w:w="4254" w:type="dxa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Профилактика и коррекция общей и мелкой моторики (упражнения с гимнастической палкой, обручем, малым и большим мячом).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</w:tr>
      <w:tr w:rsidR="004C12EC" w:rsidRPr="006F4EA8" w:rsidTr="0003760E">
        <w:trPr>
          <w:gridAfter w:val="3"/>
          <w:wAfter w:w="4254" w:type="dxa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Упражнения на пресс. Упражнения на формирование навыка правильной осанки (без предметов и с предметами).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</w:tr>
      <w:tr w:rsidR="004C12EC" w:rsidRPr="006F4EA8" w:rsidTr="0003760E">
        <w:trPr>
          <w:gridAfter w:val="3"/>
          <w:wAfter w:w="4254" w:type="dxa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 комплекс с гимнастическими палками. Комплекс корригирующей гимнастики №1.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03760E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3760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31.01</w:t>
            </w:r>
          </w:p>
        </w:tc>
      </w:tr>
      <w:tr w:rsidR="004C12EC" w:rsidRPr="006F4EA8" w:rsidTr="0003760E">
        <w:trPr>
          <w:gridAfter w:val="3"/>
          <w:wAfter w:w="4254" w:type="dxa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Упражнения в висах и упорах. Комплекс корригирующей гимнастики №2.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</w:tr>
      <w:tr w:rsidR="004C12EC" w:rsidRPr="006F4EA8" w:rsidTr="0003760E">
        <w:trPr>
          <w:gridAfter w:val="3"/>
          <w:wAfter w:w="4254" w:type="dxa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Опорный прыжок. Комплекс корригирующей гимнастики №2.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520AFE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20AF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07.02</w:t>
            </w:r>
          </w:p>
        </w:tc>
      </w:tr>
      <w:tr w:rsidR="004C12EC" w:rsidRPr="006F4EA8" w:rsidTr="0003760E">
        <w:trPr>
          <w:gridAfter w:val="3"/>
          <w:wAfter w:w="4254" w:type="dxa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Опорный прыжок. Комплекс корригирующей гимнастики №1.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0376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</w:tr>
      <w:tr w:rsidR="004C12EC" w:rsidRPr="006F4EA8" w:rsidTr="0003760E">
        <w:trPr>
          <w:gridAfter w:val="3"/>
          <w:wAfter w:w="4254" w:type="dxa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ие силовых способностей. </w:t>
            </w: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Комплекс дыхательной гимнастики №1.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0376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</w:tr>
      <w:tr w:rsidR="004C12EC" w:rsidRPr="006F4EA8" w:rsidTr="0003760E">
        <w:trPr>
          <w:gridAfter w:val="3"/>
          <w:wAfter w:w="4254" w:type="dxa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5F0F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ресс. Упражнения на развитие гибкости.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Комплекс дыхательной гимнастики № 2.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0376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520AFE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20AF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21.02</w:t>
            </w:r>
          </w:p>
        </w:tc>
      </w:tr>
      <w:tr w:rsidR="004C12EC" w:rsidRPr="006F4EA8" w:rsidTr="005F33B3">
        <w:trPr>
          <w:trHeight w:val="166"/>
        </w:trPr>
        <w:tc>
          <w:tcPr>
            <w:tcW w:w="15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5F0F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Баскетбол (11ч)</w:t>
            </w:r>
          </w:p>
        </w:tc>
        <w:tc>
          <w:tcPr>
            <w:tcW w:w="1418" w:type="dxa"/>
          </w:tcPr>
          <w:p w:rsidR="004C12EC" w:rsidRPr="006F4EA8" w:rsidRDefault="004C12EC"/>
        </w:tc>
        <w:tc>
          <w:tcPr>
            <w:tcW w:w="1418" w:type="dxa"/>
          </w:tcPr>
          <w:p w:rsidR="004C12EC" w:rsidRPr="006F4EA8" w:rsidRDefault="004C12EC"/>
        </w:tc>
        <w:tc>
          <w:tcPr>
            <w:tcW w:w="1418" w:type="dxa"/>
          </w:tcPr>
          <w:p w:rsidR="004C12EC" w:rsidRPr="00661F87" w:rsidRDefault="004C12EC" w:rsidP="000376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25.02</w:t>
            </w:r>
          </w:p>
        </w:tc>
      </w:tr>
      <w:tr w:rsidR="004C12EC" w:rsidRPr="006F4EA8" w:rsidTr="0003760E">
        <w:trPr>
          <w:gridAfter w:val="3"/>
          <w:wAfter w:w="4254" w:type="dxa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5F0F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Перемещение в защитной стойке в различных направлениях. Комплекс дыхательной гимнастики №1.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520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25.02</w:t>
            </w:r>
          </w:p>
        </w:tc>
      </w:tr>
      <w:tr w:rsidR="004C12EC" w:rsidRPr="006F4EA8" w:rsidTr="0003760E">
        <w:trPr>
          <w:gridAfter w:val="3"/>
          <w:wAfter w:w="4254" w:type="dxa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Повороты с мячом после остановки. Профилактика и коррекция плоскостопия (упражнения на развитие и укрепление мышц стоп).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0376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</w:tr>
      <w:tr w:rsidR="004C12EC" w:rsidRPr="006F4EA8" w:rsidTr="0003760E">
        <w:trPr>
          <w:gridAfter w:val="3"/>
          <w:wAfter w:w="4254" w:type="dxa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Остановка прыжком после ведения мяча. Развитие координационных способностей. Комплекс корригирующей гимнастики №2.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0376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</w:tr>
      <w:tr w:rsidR="004C12EC" w:rsidRPr="006F4EA8" w:rsidTr="0003760E">
        <w:trPr>
          <w:gridAfter w:val="3"/>
          <w:wAfter w:w="4254" w:type="dxa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Ловля и переда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ча мяча одной рукой от плеча на </w:t>
            </w: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месте, в прыжке. Комплекс дыхательной гимн</w:t>
            </w: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стики №2.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0376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520AFE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20AF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13.03</w:t>
            </w:r>
          </w:p>
        </w:tc>
      </w:tr>
      <w:tr w:rsidR="004C12EC" w:rsidRPr="006F4EA8" w:rsidTr="0003760E">
        <w:trPr>
          <w:gridAfter w:val="3"/>
          <w:wAfter w:w="4254" w:type="dxa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Упражнения для рук и плечевого пояса. Упражнения на формирование навыка правильной осанки (без предметов и с предметами).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0376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</w:tr>
      <w:tr w:rsidR="004C12EC" w:rsidRPr="006F4EA8" w:rsidTr="0003760E">
        <w:trPr>
          <w:gridAfter w:val="3"/>
          <w:wAfter w:w="4254" w:type="dxa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Ведение мяча с изменением направления. Комплекс корригирующей гимнастики №1.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0376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31.03</w:t>
            </w:r>
          </w:p>
        </w:tc>
      </w:tr>
      <w:tr w:rsidR="004C12EC" w:rsidRPr="006F4EA8" w:rsidTr="0003760E">
        <w:trPr>
          <w:gridAfter w:val="3"/>
          <w:wAfter w:w="4254" w:type="dxa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 в движении. Ведение мяча с изменением 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рости. ККГ</w:t>
            </w: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№2.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0376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</w:tr>
      <w:tr w:rsidR="004C12EC" w:rsidRPr="006F4EA8" w:rsidTr="0003760E">
        <w:trPr>
          <w:gridAfter w:val="3"/>
          <w:wAfter w:w="4254" w:type="dxa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 с мячом. Ведение с пассивным сопротивлением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защитника</w:t>
            </w: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520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</w:tr>
      <w:tr w:rsidR="004C12EC" w:rsidRPr="006F4EA8" w:rsidTr="0003760E">
        <w:trPr>
          <w:gridAfter w:val="3"/>
          <w:wAfter w:w="4254" w:type="dxa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Бросок на точность и быстроту в движении одной рукой от плеча. Правила игры в баскетбол.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0376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520AFE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20AF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17.04</w:t>
            </w:r>
          </w:p>
        </w:tc>
      </w:tr>
      <w:tr w:rsidR="004C12EC" w:rsidRPr="006F4EA8" w:rsidTr="0003760E">
        <w:trPr>
          <w:gridAfter w:val="3"/>
          <w:wAfter w:w="4254" w:type="dxa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Бросок на точность в прыжке из-под щита. Комплекс корригирующей гимнастики №2.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0376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</w:tr>
      <w:tr w:rsidR="004C12EC" w:rsidRPr="006F4EA8" w:rsidTr="0003760E">
        <w:trPr>
          <w:gridAfter w:val="3"/>
          <w:wAfter w:w="4254" w:type="dxa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Варианты ловли и передачи мяча. Профилактика и коррекция плоскостопия (упражнения на ра</w:t>
            </w: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витие и укрепление мышц стоп).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0376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</w:tr>
      <w:tr w:rsidR="004C12EC" w:rsidRPr="006F4EA8" w:rsidTr="0003760E">
        <w:trPr>
          <w:gridAfter w:val="3"/>
          <w:wAfter w:w="4254" w:type="dxa"/>
        </w:trPr>
        <w:tc>
          <w:tcPr>
            <w:tcW w:w="15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Легкая атлетика (5</w:t>
            </w:r>
            <w:r w:rsidRPr="00661F8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ч)</w:t>
            </w:r>
          </w:p>
        </w:tc>
      </w:tr>
      <w:tr w:rsidR="004C12EC" w:rsidRPr="006F4EA8" w:rsidTr="0003760E">
        <w:trPr>
          <w:gridAfter w:val="3"/>
          <w:wAfter w:w="4254" w:type="dxa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 в движении. Специальные беговые упражнения. Комплекс дыхательной гимнастики №1.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05.05</w:t>
            </w:r>
          </w:p>
        </w:tc>
      </w:tr>
      <w:tr w:rsidR="004C12EC" w:rsidRPr="006F4EA8" w:rsidTr="0003760E">
        <w:trPr>
          <w:gridAfter w:val="3"/>
          <w:wAfter w:w="4254" w:type="dxa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 в движении. Специальные беговые упражнения. Многоскоки. Комплекс дыхательной ги</w:t>
            </w: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настики №2.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0376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</w:tr>
      <w:tr w:rsidR="004C12EC" w:rsidRPr="006F4EA8" w:rsidTr="0003760E">
        <w:trPr>
          <w:gridAfter w:val="3"/>
          <w:wAfter w:w="4254" w:type="dxa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с низкого старта. Разнообразные прыжки и многоскоки. Специальные беговые упражнения. Комплекс дыхательной гимнастики №1.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0376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520AFE" w:rsidRDefault="004C12EC" w:rsidP="00520A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20AF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15.05</w:t>
            </w:r>
          </w:p>
        </w:tc>
      </w:tr>
      <w:tr w:rsidR="004C12EC" w:rsidRPr="006F4EA8" w:rsidTr="0003760E">
        <w:trPr>
          <w:gridAfter w:val="3"/>
          <w:wAfter w:w="4254" w:type="dxa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Бег с ускорением 2 – 3 серии по 30 – 50 метров. </w:t>
            </w:r>
          </w:p>
          <w:p w:rsidR="004C12EC" w:rsidRPr="00661F87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Комплекс дыхательной гимнастики №2.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0376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661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</w:tr>
      <w:tr w:rsidR="004C12EC" w:rsidRPr="006F4EA8" w:rsidTr="0003760E">
        <w:trPr>
          <w:gridAfter w:val="3"/>
          <w:wAfter w:w="4254" w:type="dxa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61F87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520AFE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0A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Разнообразные прыжки и многоскоки. Броски и толчки набивных мячей. Комплекс дыхательной гимнастики №1.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2EC" w:rsidRPr="00661F87" w:rsidRDefault="004C12EC" w:rsidP="000376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26.05</w:t>
            </w:r>
          </w:p>
        </w:tc>
      </w:tr>
    </w:tbl>
    <w:p w:rsidR="004C12EC" w:rsidRPr="00661F87" w:rsidRDefault="004C12EC" w:rsidP="00321A4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C12EC" w:rsidRDefault="004C12EC" w:rsidP="00321A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8 «А» класс</w:t>
      </w:r>
    </w:p>
    <w:tbl>
      <w:tblPr>
        <w:tblW w:w="15242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09"/>
        <w:gridCol w:w="1134"/>
        <w:gridCol w:w="10064"/>
        <w:gridCol w:w="1417"/>
        <w:gridCol w:w="1418"/>
      </w:tblGrid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№ урока п\п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№ урока по теме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02C7">
              <w:rPr>
                <w:rFonts w:ascii="Times New Roman" w:hAnsi="Times New Roman"/>
                <w:bCs/>
                <w:sz w:val="24"/>
                <w:szCs w:val="24"/>
              </w:rPr>
              <w:t>Тема раздела/главы/урока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6260A4">
            <w:pPr>
              <w:spacing w:after="0" w:line="240" w:lineRule="auto"/>
              <w:ind w:left="6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4C12EC" w:rsidRPr="006F4EA8" w:rsidTr="005502C7">
        <w:tc>
          <w:tcPr>
            <w:tcW w:w="1382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Легкая атлетика (11ч)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Вводный урок. 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струкция по ОТ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F4EA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Эстафетный бег. Формирование гигиенических знаний о требовании к одежде на занятиях, правила личной гигиены.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Специальные беговые упражнения. Развитие скоростных качеств.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по дистанции 70-80 метров. Финиширование.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ОРУ в движении. Прыжок в длину с 11-13 беговых шагов. Ходьба с выпадами, с различным положением рук.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 в движении. Метание 150г мяча на дальность с 5-6 шагов.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 в движении. Специальные беговые упражнения. Прыжок в длину на результат. Техника выполнения метания мяча с разбега.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 на месте.</w:t>
            </w:r>
            <w:r w:rsidRPr="006F4E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Упражнения в ходьбе на формирование навыка правильной осанки. Бег на сре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дистанции.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Специальные беговые упражнения. Спортивные игры.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Ходьба противоходом, ходьба змейкой по ориентирам. Бег по пересеченной местности. Ко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плекс дыхательной гимнастики №1.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Специальные беговые упражнения. Бег с чередованием с ходьбой. Игры с бегом и прыжками.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с преодолением малых препятствий. Игры с бегом. Комплекс дыхательной гимнастики №2.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5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Волейбол (13ч)</w:t>
            </w: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уроках. Стойка и перемещение игрока.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Передача мяча сверху двумя руками на месте и после движения. Прыжки через скакалку.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Передача мяча сверху двумя руками. Комплекс дыхательной гимнастики №2.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Нижняя прямая подача мяча. Комплекс дыхательной гимнастики №1.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Нижняя прямая подача мяча. Верхняя передача мяча над собой в определенных условиях.</w:t>
            </w:r>
            <w:r w:rsidRPr="006F4E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Комплекс дыхательной гимнастики №2.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Передачи мяча в парах через сетку.</w:t>
            </w:r>
            <w:r w:rsidRPr="006F4EA8">
              <w:rPr>
                <w:rFonts w:ascii="Times New Roman" w:hAnsi="Times New Roman"/>
                <w:color w:val="767676"/>
                <w:sz w:val="24"/>
                <w:szCs w:val="24"/>
                <w:shd w:val="clear" w:color="auto" w:fill="FFFFFF"/>
              </w:rPr>
              <w:t xml:space="preserve"> 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Нападающий удар. Комплекс дыхательной гимнастики №1.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Нападающий удар. Комплекс дыхательной гимнастики №2.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Закрепление техники перемещений, владения мячом, развитие</w:t>
            </w:r>
          </w:p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координационных способностей. Отжимание. Комплекс дыхательной гимнастики №1.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Техника перемещений, владений мячом. Развитие координационных способностей. Комплекс дыхательной гимнастики №2.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Подача мяча. Игра в пионербол.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Учебно-тренировочные задания. Комплекс дыхательной гимнастики №2.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Учебно-тренировочные задания. Игра по упрощенным правилам. Комплекс дыхательной ги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настики №1.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Учебно-тренировочные задания. Игра по упрощенным правилам. Комплекс дыхательной ги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настики №1.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5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Гимнастика (17)</w:t>
            </w: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Лазание по канату в два приема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Инструктаж по ОТ.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Подъем переворотом в упор, передвижение в висе. Висы. Упражнения на формирование нав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 правильной осанки (без предметов и с предметами).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Висы. Строевые упражнения.</w:t>
            </w:r>
            <w:r w:rsidRPr="006F4E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Комплекс дыхательной гимнастики №1.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Строевые упражнения. Упражнения в висах и упорах. Упражнения на укрепление мышц сп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ны, брюшного пресса в положении стоя, сидя, лежа (без предметов и с предметами).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Висы. Подъем переворотом. Махом назад соскок. Профилактика и коррекция плоскостопия (упражнения на развитие и укрепление мышц стоп).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Висы и упоры. Подтягивание. Комплекс дыхательной гимнастики №2.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Опорный прыжок. Комплекс дыхательной гимнастики №1.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Опорный прыжок. Профилактика и коррекция общей и мелкой моторики (упражнения с ги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настической палкой, обручем, малым и большим мячом).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Опорный прыжок. Упражнения на формирование навыка правильной осанки (без предметов и с предметами).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Прыжок наги врозь (козел в ширину, высота 100 -110см). Комплекс корригирующей гимнаст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 №1.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Ходьба по линии, нарисованной на полу, по гимнастической скамейке прямо, приставными шагами правым, левым боком, стойка на одной ноге, другая согнута в колене.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Круговая тренировка. Акробатические упражнения. Комплекс корригирующей гимнасти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 №2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Круговая тренировка – развитие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силовых способностей и силовой 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выносливости. Пресс. Ко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плекс корригирующей гимнастики №1.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Акробатические комбинации. Комплекс дыхательной гимнастики №1.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Акробатические комбинации. Развитие гибкости. Комплекс дыхательной гимнастики №2.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Акробатические комбинации. Развитие силовых способностей. Профилактика и коррекция плоскостопия (упражнения на развитие и укрепление мышц стоп).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Акробатические комбинации. Развитие координационных способностей. Комплекс дыхател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гимнастики №1.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5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Баскетбол (15ч)</w:t>
            </w: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уроках спортивных игр. Правила игры в баскетбол. Ловля и</w:t>
            </w:r>
          </w:p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передача мяча. Ведение мяча. Бросок мяча. Комплекс дыхательной гимнастики №1.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действиям в связке нападающий — защитник. Профилактика и коррекция плоск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стопия (упражнения на развитие и укрепление мышц стоп).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Передачи мяча. Штрафные броски. Комплекс корригирующей гимнастики №2.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 с мячом. Личная защита в зоне штрафного броска. Комплекс дыхательной гимнастики №2.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 в движении.</w:t>
            </w:r>
            <w:r w:rsidRPr="006F4EA8">
              <w:rPr>
                <w:rFonts w:ascii="Times New Roman" w:hAnsi="Times New Roman"/>
                <w:color w:val="767676"/>
                <w:sz w:val="24"/>
                <w:szCs w:val="24"/>
                <w:shd w:val="clear" w:color="auto" w:fill="FFFFFF"/>
              </w:rPr>
              <w:t xml:space="preserve"> 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Взаимодействие в двойках. Упражнения на формирование навыка правил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осанки (без предметов и с предметами).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Личная защита в зоне штрафного броска. Комплекс корригирующей гимнастики №1.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 в движении. Индивидуальные действия игрока. Комплекс корригирующей гимнастики №2.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 с мячом.</w:t>
            </w:r>
            <w:r w:rsidRPr="006F4E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Взаимодействия двух нападающих против одного защитника. Специальные б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говые упражнения.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Взаимодействия двух нападающих против одного защитника.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Техника и тактика нападения. Комплекс корригирующей гимнастики №2.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Тестирование. Профилактика и коррекция плоскостопия (упражнения на развитие и укрепл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мышц стоп).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626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Варианты ловли и передачи мяча.</w:t>
            </w:r>
            <w:r w:rsidRPr="006F4EA8">
              <w:rPr>
                <w:rFonts w:ascii="Times New Roman" w:hAnsi="Times New Roman"/>
                <w:color w:val="767676"/>
                <w:sz w:val="24"/>
                <w:szCs w:val="24"/>
                <w:shd w:val="clear" w:color="auto" w:fill="FFFFFF"/>
              </w:rPr>
              <w:t xml:space="preserve"> 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Тестирование. Профилактика и коррекция плоскостопия (упражнения на развитие и укрепление мышц стоп). Комплекс дыхательной гимнастики №1.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Учебно-тренировочные задания. Комплекс дыхательной гимнастики №1.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Индивидуальная защита. Комплекс дыхательной гимнастики №2.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Упражнения на формирование навыка правильной осанки (без предметов и с предметами).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5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Легкая атлетика (12)</w:t>
            </w: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уроках легкой атлетики. Эстафетный бег.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Специальные беговые упражнения. Бег на короткие дистанции. Комплекс дыхательной гимн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стики №2.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Прыжки в высоту способом «перешагивания». Бег на короткие дистанции 30м,60м. Комплекс дыхательной гимнастики №1.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Прыжки в высоту способом «перешагивания». Комплекс дыхательной гимнастики №2.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Прыжки в высоту способом «перешагивания». Эстафетный бег. Комплекс дыхательной гимн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стики №1.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Метание мяча на дальность. Комплекс дыхательной гимнастики №2.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Метание мяча на дальность. Прыжковые упражнения. Комплекс дыхательной гимнастики №1.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Метание мяча на дальность на результат. Прыжки через скакалку. Комплекс дыхательной ги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настики №2.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на короткую дистанцию. Финиширование. Бег с препятствиями. Комплекс дыхательной гимнастики №1.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Прыжок в длину. Комплекс дыхательной гимнастики №2.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Прыжок в длину на результат. Профилактика и коррекция плоскостопия (упражнения на ра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витие и укрепление мышц стоп).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Эстафеты. Техника бега 60 метров. Упражнения на формирование навыка правильной осанки (без предметов и с предметами).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12EC" w:rsidRPr="006260A4" w:rsidRDefault="004C12EC" w:rsidP="00626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C12EC" w:rsidRDefault="004C12EC" w:rsidP="00321A48">
      <w:pPr>
        <w:shd w:val="clear" w:color="auto" w:fill="FFFFFF"/>
        <w:spacing w:after="0" w:line="240" w:lineRule="auto"/>
        <w:ind w:right="-105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C12EC" w:rsidRDefault="004C12EC" w:rsidP="00321A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9 «А, Б» класс</w:t>
      </w:r>
    </w:p>
    <w:tbl>
      <w:tblPr>
        <w:tblW w:w="15242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09"/>
        <w:gridCol w:w="1134"/>
        <w:gridCol w:w="10064"/>
        <w:gridCol w:w="1417"/>
        <w:gridCol w:w="1418"/>
      </w:tblGrid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№ урока п\п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№ урока по теме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02C7">
              <w:rPr>
                <w:rFonts w:ascii="Times New Roman" w:hAnsi="Times New Roman"/>
                <w:bCs/>
                <w:sz w:val="24"/>
                <w:szCs w:val="24"/>
              </w:rPr>
              <w:t>Тема раздела/главы/урока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0864FD">
            <w:pPr>
              <w:spacing w:after="0" w:line="240" w:lineRule="auto"/>
              <w:ind w:left="2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4C12EC" w:rsidRPr="006F4EA8" w:rsidTr="005502C7">
        <w:tc>
          <w:tcPr>
            <w:tcW w:w="15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Легкая атлетика (11ч)</w:t>
            </w:r>
          </w:p>
        </w:tc>
      </w:tr>
      <w:tr w:rsidR="004C12EC" w:rsidRPr="006F4EA8" w:rsidTr="005502C7">
        <w:tc>
          <w:tcPr>
            <w:tcW w:w="12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Инструкции по техники безопасности.</w:t>
            </w:r>
            <w:r w:rsidRPr="006F4EA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6F4E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Высокий, низкий старт.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Специальные беговые упражнения.</w:t>
            </w:r>
            <w:r w:rsidRPr="006F4E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Скоростной бег, финиширование. Развитие скоростных к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честв.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на длинные дистанции. Комплекс дыхательной гимнастики №1.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ОРУ в движении. Прыжок в длину с места.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 в движении. Прыжок в длину с 11-13 шагов.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 в движении. Специальные беговые упражнения. Прыжок в длину с полного разбега. Те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ника выполнения метания мяча с разбега.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 на месте.</w:t>
            </w:r>
            <w:r w:rsidRPr="006F4E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Упражнения в ходьбе на формирование навыка правильной осанки. Метание малого мяча в цель.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Специальные беговые упражнения.</w:t>
            </w:r>
            <w:r w:rsidRPr="006F4E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Метание малого мяча на дальность с 11-13 шагов. Спо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тивные игры.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Метание малого мяча на дальность с полного разбега. Комплекс дыхательной гимнастики №1.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Специальные беговые упражнения. Бег с чередованием с ходьбой. Игры с бегом и прыжками.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с преодолением малых препятствий. Игры с бегом. Комплекс дыхательной гимнастики №2.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5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Волейбол (13ч)</w:t>
            </w: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уроках. Стойка и перемещение игрока.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Комбинации из освоенных элементов передвижений и передач мяча. Прыжки через скакалку.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Передача мяча у сетки и в прыжке через сетку. Комплекс дыхательной гимнастики №2.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Нижняя прямая подача мяча.</w:t>
            </w:r>
            <w:r w:rsidRPr="006F4E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Передача мяча у сетки и в прыжке через сетку. Комплекс дых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тельной гимнастики №1.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Передача мяча сверху, стоя спиной к цели.</w:t>
            </w:r>
            <w:r w:rsidRPr="006F4E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Комплекс дыхательной гимнастики №2.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Передача мяча сверху, стоя спиной к цели.</w:t>
            </w:r>
            <w:r w:rsidRPr="006F4EA8">
              <w:rPr>
                <w:rFonts w:ascii="Times New Roman" w:hAnsi="Times New Roman"/>
                <w:color w:val="767676"/>
                <w:sz w:val="24"/>
                <w:szCs w:val="24"/>
                <w:shd w:val="clear" w:color="auto" w:fill="FFFFFF"/>
              </w:rPr>
              <w:t xml:space="preserve"> 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Нападающий удар. Комплекс дыхательной гимн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стики №1.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Нападающий удар.</w:t>
            </w:r>
            <w:r w:rsidRPr="006F4E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Прием мяча, отраженного сеткой. Комплекс дыхательной гимнастики №2.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Прием мяча, отраженного сеткой. Отжимание. Комплекс дыхательной гимнастики №1.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Верхняя прямая подача в заданную часть площадки. Развитие координационных способностей. Комплекс дыхательной гимнастики №2.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Верхняя прямая подача в заданную часть площадки. Игра по упрощенным правилам.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Прямой нападающий удар при встречных передачах. Комплекс дыхательной гимнастики №2.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Прямой нападающий удар при встречных передачах. Игра по упрощенным правилам. Ко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плекс дыхательной гимнастики №1.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Игра в нападении в зон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 Игра по упрощенным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правилам. Комплекс дыхательной гимнастики №1.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5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Гимнастика (17)</w:t>
            </w: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Лазание по канату в два приема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Инструктаж по ОТ.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Подъем переворотом в упор, передвижение в висе. Висы. Упражнения на формирование нав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 правильной осанки (без предметов и с предметами).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Висы. Строевые упражнения.</w:t>
            </w:r>
            <w:r w:rsidRPr="006F4E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Комплекс дыхательной гимнастики №1.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Строевые упражнения. Упражнения в висах и упорах. Упражнения на укрепление мышц сп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ны, брюшного пресса в положении стоя, сидя, лежа (без предметов и с предметами).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Висы. Подъем переворотом. Махом назад соскок. Профилактика и коррекция плоскостопия (упражнения на развитие и укрепление мышц стоп).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Висы и упоры. Подтягивание. Комплекс дыхательной гимнастики №2.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Опорный прыжок. Комплекс дыхательной гимнастики №1.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Опорный прыжок. Профилактика и коррекция общей и мелкой моторики (упражнения с ги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настической палкой, обручем, малым и большим мячом).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Опорный прыжок. Упражнения на формирование навыка правильной осанки (без предметов и с предметами).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Прыжок наги врозь (козел в ширину, высота 100 -110см). Комплекс корригирующей гимнаст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 №1.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Ходьба по линии, нарисованной на полу, по гимнастической скамейке прямо, приставными шагами правым, левым боком, стойка на одной ноге, другая согнута в колене.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Круговая тренировка. Акробатические упражнения. Комплекс корригирующей гимнасти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 №2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Круговая тренировка – развитие силовых способностей и силовой</w:t>
            </w:r>
          </w:p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выносливости. Пресс. Комплекс корригирующей гимнастики №1.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Акробатические комбинации. Комплекс дыхательной гимнастики №1.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Акробатические комбинации. Развитие гибкости. Комплекс дыхательной гимнастики №2.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Акробатические комбинации. Развитие силовых способностей. Профилактика и коррекция плоскостопия (упражнения на развитие и укрепление мышц стоп).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Акробатические комбинации. Развитие координационных способностей. Комплекс дыхател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гимнастики №1.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5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Баскетбол (15ч)</w:t>
            </w: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уроках спортивных игр. Комбинация из освоенных элементов техники передвижений. Комплекс дыхательной гимнастики №1.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Ловля и передача мяча двумя руками от груди и одной рукой от плеча и в движении без сопр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тивления защитника. Профилактика и коррекция плоскостопия (упражнения на развитие и у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репление мышц стоп).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Ведение мяча в низкой, средней и высокой стойке на месте, в движении по прямой, с измен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нием направления движения и скорости. Комплекс корригирующей гимнастики №2.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 с мячом. Броски одной и двумя руками с места и в движении. Комплекс дыхательной гимнастики №2.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 в движении.</w:t>
            </w:r>
            <w:r w:rsidRPr="006F4EA8">
              <w:rPr>
                <w:rFonts w:ascii="Times New Roman" w:hAnsi="Times New Roman"/>
                <w:color w:val="767676"/>
                <w:sz w:val="24"/>
                <w:szCs w:val="24"/>
                <w:shd w:val="clear" w:color="auto" w:fill="FFFFFF"/>
              </w:rPr>
              <w:t xml:space="preserve"> 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Вырывание и выбивание мяча. Упражнения на формирование навыка пр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вильной осанки (без предметов и с предметами).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Броски одной рукой и двумя руками в прыжке. Комплекс корригирующей гимнастики №1.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 в движении. Позиционное нападение и личная защита в игровых взаимодействиях. Ко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плекс корригирующей гимнастики №2.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 с мячом.</w:t>
            </w:r>
            <w:r w:rsidRPr="006F4E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озиционное нападение и личная защита в игровых взаимодействиях. Спец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альные беговые упражнения.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Взаимодействие трех игроков (тройка и малая восьмерка).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Техника и тактика нападения.</w:t>
            </w:r>
            <w:r w:rsidRPr="006F4E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Игра в мини- баскетбол. Комплекс корригирующей гимнастики №2.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задания. Профилактика и коррекция плоскостопия (упражнения на развитие и укре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ление мышц стоп).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задания. Профилактика и коррекция плоскостопия (упражнения на развитие и укре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ление мышц стоп). Комплекс дыхательной гимнастики №1.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Учебно-тренировочные задания. Комплекс дыхательной гимнастики №1.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Индивидуальная защита. Комплекс дыхательной гимнастики №2.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Упражнения на формирование навыка правильной осанки (без и с предметами).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5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Легкая атлетика (12)</w:t>
            </w: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уроках легкой атлетики. Скоростной бег, финиширование.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Специальные беговые упражнения. Бег на короткие дистанции. Комплекс дыхательной гимн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стики №2.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Прыжок в длину с места. Бег на короткие дистанции 30м,60м. Комплекс дыхательной гимн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стики №1.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Прыжки в высоту способом «перешагивания». Комплекс дыхательной гимнастики №2.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Прыжки в высоту способом «перешагивания». Эстафетный бег. Комплекс дыхательной гимн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стики №1.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Метание мяча на дальность. Комплекс дыхательной гимнастики №2.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Метание мяча на дальность. Прыжковые упражнения. Комплекс дыхательной гимнастики №1.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Метание мяча на дальность на результат. Прыжки через скакалку. Комплекс дыхательной ги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настики №2.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на короткую дистанцию. Финиширование. Бег с препятствиями. Комплекс дыхательной гимнастики №1.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Прыжок в длину. Комплекс дыхательной гимнастики №2.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Прыжок в длину на результат. Профилактика и коррекция плоскостопия (упражнения на ра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витие и укрепление мышц стоп).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5502C7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Эстафеты. Техника бега 60 метров. Упражнения на формирование навыка правильной осанки (без предметов и с предметами).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12EC" w:rsidRPr="006260A4" w:rsidRDefault="004C12EC" w:rsidP="0008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C12EC" w:rsidRDefault="004C12EC" w:rsidP="0022050F">
      <w:pPr>
        <w:shd w:val="clear" w:color="auto" w:fill="FFFFFF"/>
        <w:spacing w:after="0" w:line="240" w:lineRule="auto"/>
        <w:ind w:right="-105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C12EC" w:rsidRDefault="004C12EC" w:rsidP="0022050F">
      <w:pPr>
        <w:shd w:val="clear" w:color="auto" w:fill="FFFFFF"/>
        <w:spacing w:after="0" w:line="240" w:lineRule="auto"/>
        <w:ind w:right="-105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C12EC" w:rsidRDefault="004C12EC" w:rsidP="0022050F">
      <w:pPr>
        <w:shd w:val="clear" w:color="auto" w:fill="FFFFFF"/>
        <w:spacing w:after="0" w:line="240" w:lineRule="auto"/>
        <w:ind w:right="-105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C12EC" w:rsidRDefault="004C12EC" w:rsidP="0022050F">
      <w:pPr>
        <w:shd w:val="clear" w:color="auto" w:fill="FFFFFF"/>
        <w:spacing w:after="0" w:line="240" w:lineRule="auto"/>
        <w:ind w:right="-105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C12EC" w:rsidRDefault="004C12EC" w:rsidP="0022050F">
      <w:pPr>
        <w:shd w:val="clear" w:color="auto" w:fill="FFFFFF"/>
        <w:spacing w:after="0" w:line="240" w:lineRule="auto"/>
        <w:ind w:right="-105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C12EC" w:rsidRDefault="004C12EC" w:rsidP="0022050F">
      <w:pPr>
        <w:shd w:val="clear" w:color="auto" w:fill="FFFFFF"/>
        <w:spacing w:after="0" w:line="240" w:lineRule="auto"/>
        <w:ind w:right="-105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C12EC" w:rsidRPr="00721239" w:rsidRDefault="004C12EC" w:rsidP="0022050F">
      <w:pPr>
        <w:shd w:val="clear" w:color="auto" w:fill="FFFFFF"/>
        <w:spacing w:after="0" w:line="240" w:lineRule="auto"/>
        <w:ind w:right="-1050"/>
        <w:jc w:val="center"/>
        <w:rPr>
          <w:rFonts w:ascii="Times New Roman" w:hAnsi="Times New Roman"/>
          <w:color w:val="000000"/>
          <w:lang w:eastAsia="ru-RU"/>
        </w:rPr>
      </w:pPr>
      <w:r w:rsidRPr="0072123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ПРИМЕРНЫЕ КОМПЛЕКСЫ ФИЗИЧЕСКИХ УПРАЖНЕНИЙ</w:t>
      </w:r>
    </w:p>
    <w:p w:rsidR="004C12EC" w:rsidRPr="005F33B3" w:rsidRDefault="004C12EC" w:rsidP="005F33B3">
      <w:pPr>
        <w:shd w:val="clear" w:color="auto" w:fill="FFFFFF"/>
        <w:spacing w:after="0" w:line="240" w:lineRule="auto"/>
        <w:ind w:right="-1050"/>
        <w:jc w:val="center"/>
        <w:rPr>
          <w:rFonts w:ascii="Times New Roman" w:hAnsi="Times New Roman"/>
          <w:color w:val="000000"/>
          <w:lang w:eastAsia="ru-RU"/>
        </w:rPr>
      </w:pP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для наполнения содержания программы адаптивной физической культуры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для учащихся 5-9 классов</w:t>
      </w:r>
    </w:p>
    <w:p w:rsidR="004C12EC" w:rsidRPr="00721239" w:rsidRDefault="004C12EC" w:rsidP="00321A48">
      <w:pPr>
        <w:shd w:val="clear" w:color="auto" w:fill="FFFFFF"/>
        <w:spacing w:after="0" w:line="240" w:lineRule="auto"/>
        <w:ind w:right="-1050"/>
        <w:jc w:val="center"/>
        <w:rPr>
          <w:rFonts w:ascii="Times New Roman" w:hAnsi="Times New Roman"/>
          <w:color w:val="000000"/>
          <w:lang w:eastAsia="ru-RU"/>
        </w:rPr>
      </w:pPr>
    </w:p>
    <w:p w:rsidR="004C12EC" w:rsidRPr="00721239" w:rsidRDefault="004C12EC" w:rsidP="00321A48">
      <w:pPr>
        <w:shd w:val="clear" w:color="auto" w:fill="FFFFFF"/>
        <w:spacing w:after="0" w:line="240" w:lineRule="auto"/>
        <w:ind w:right="-1050"/>
        <w:rPr>
          <w:rFonts w:ascii="Times New Roman" w:hAnsi="Times New Roman"/>
          <w:b/>
          <w:color w:val="000000"/>
          <w:lang w:eastAsia="ru-RU"/>
        </w:rPr>
      </w:pPr>
      <w:r w:rsidRPr="00721239">
        <w:rPr>
          <w:rFonts w:ascii="Times New Roman" w:hAnsi="Times New Roman"/>
          <w:b/>
          <w:color w:val="000000"/>
          <w:sz w:val="28"/>
          <w:szCs w:val="28"/>
          <w:lang w:eastAsia="ru-RU"/>
        </w:rPr>
        <w:t>КОМПЛЕКС ДЫХАТЕЛЬНОЙ ГИМНАСТИКИ № 1</w:t>
      </w:r>
    </w:p>
    <w:p w:rsidR="004C12EC" w:rsidRPr="00721239" w:rsidRDefault="004C12EC" w:rsidP="00321A48">
      <w:pPr>
        <w:shd w:val="clear" w:color="auto" w:fill="FFFFFF"/>
        <w:spacing w:after="0" w:line="240" w:lineRule="auto"/>
        <w:ind w:left="-540"/>
        <w:rPr>
          <w:rFonts w:ascii="Times New Roman" w:hAnsi="Times New Roman"/>
          <w:color w:val="000000"/>
          <w:lang w:eastAsia="ru-RU"/>
        </w:rPr>
      </w:pP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И.п.- исходное положение.</w:t>
      </w:r>
    </w:p>
    <w:p w:rsidR="004C12EC" w:rsidRPr="00721239" w:rsidRDefault="004C12EC" w:rsidP="00321A48">
      <w:pPr>
        <w:shd w:val="clear" w:color="auto" w:fill="FFFFFF"/>
        <w:spacing w:after="0" w:line="240" w:lineRule="auto"/>
        <w:ind w:right="-1050"/>
        <w:rPr>
          <w:rFonts w:ascii="Times New Roman" w:hAnsi="Times New Roman"/>
          <w:color w:val="000000"/>
          <w:lang w:eastAsia="ru-RU"/>
        </w:rPr>
      </w:pP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И.п. – основная стойка:</w:t>
      </w:r>
    </w:p>
    <w:p w:rsidR="004C12EC" w:rsidRPr="00721239" w:rsidRDefault="004C12EC" w:rsidP="00321A48">
      <w:pPr>
        <w:numPr>
          <w:ilvl w:val="0"/>
          <w:numId w:val="16"/>
        </w:numPr>
        <w:shd w:val="clear" w:color="auto" w:fill="FFFFFF"/>
        <w:spacing w:after="0" w:line="240" w:lineRule="auto"/>
        <w:ind w:left="360" w:right="-1050"/>
        <w:rPr>
          <w:rFonts w:ascii="Times New Roman" w:hAnsi="Times New Roman"/>
          <w:color w:val="000000"/>
          <w:lang w:eastAsia="ru-RU"/>
        </w:rPr>
      </w:pP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 Подъём рук через стороны вверх – вдох, опустить скрещивая впереди, расслабив плечи, опустив голову – выдох.</w:t>
      </w:r>
    </w:p>
    <w:p w:rsidR="004C12EC" w:rsidRPr="00721239" w:rsidRDefault="004C12EC" w:rsidP="00321A48">
      <w:pPr>
        <w:numPr>
          <w:ilvl w:val="0"/>
          <w:numId w:val="16"/>
        </w:numPr>
        <w:shd w:val="clear" w:color="auto" w:fill="FFFFFF"/>
        <w:spacing w:after="0" w:line="240" w:lineRule="auto"/>
        <w:ind w:left="360" w:right="-1050"/>
        <w:rPr>
          <w:rFonts w:ascii="Times New Roman" w:hAnsi="Times New Roman"/>
          <w:color w:val="000000"/>
          <w:lang w:eastAsia="ru-RU"/>
        </w:rPr>
      </w:pP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Рывки руками: 2 счёта – короткие перед грудью, 2 счёта – руки в стороны на уровне плеч с поворотом корпуса вправо, вл</w:t>
      </w: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во.</w:t>
      </w:r>
    </w:p>
    <w:p w:rsidR="004C12EC" w:rsidRPr="00721239" w:rsidRDefault="004C12EC" w:rsidP="00321A48">
      <w:pPr>
        <w:numPr>
          <w:ilvl w:val="0"/>
          <w:numId w:val="16"/>
        </w:numPr>
        <w:shd w:val="clear" w:color="auto" w:fill="FFFFFF"/>
        <w:spacing w:after="0" w:line="240" w:lineRule="auto"/>
        <w:ind w:left="360" w:right="-1050"/>
        <w:rPr>
          <w:rFonts w:ascii="Times New Roman" w:hAnsi="Times New Roman"/>
          <w:color w:val="000000"/>
          <w:lang w:eastAsia="ru-RU"/>
        </w:rPr>
      </w:pP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Махи прямыми руками: правая вперёд, левая назад, одновременно сгибая ноги в коленях в момент опускания рук, «движ</w:t>
      </w: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ния лыжника».</w:t>
      </w:r>
    </w:p>
    <w:p w:rsidR="004C12EC" w:rsidRPr="00721239" w:rsidRDefault="004C12EC" w:rsidP="00321A48">
      <w:pPr>
        <w:numPr>
          <w:ilvl w:val="0"/>
          <w:numId w:val="16"/>
        </w:numPr>
        <w:shd w:val="clear" w:color="auto" w:fill="FFFFFF"/>
        <w:spacing w:after="0" w:line="240" w:lineRule="auto"/>
        <w:ind w:left="360" w:right="-1050"/>
        <w:rPr>
          <w:rFonts w:ascii="Times New Roman" w:hAnsi="Times New Roman"/>
          <w:color w:val="000000"/>
          <w:lang w:eastAsia="ru-RU"/>
        </w:rPr>
      </w:pP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Перекаты с пятки на носок, руки на поясе.</w:t>
      </w:r>
    </w:p>
    <w:p w:rsidR="004C12EC" w:rsidRPr="00721239" w:rsidRDefault="004C12EC" w:rsidP="00321A48">
      <w:pPr>
        <w:numPr>
          <w:ilvl w:val="0"/>
          <w:numId w:val="16"/>
        </w:numPr>
        <w:shd w:val="clear" w:color="auto" w:fill="FFFFFF"/>
        <w:spacing w:after="0" w:line="240" w:lineRule="auto"/>
        <w:ind w:left="360" w:right="-1050"/>
        <w:rPr>
          <w:rFonts w:ascii="Times New Roman" w:hAnsi="Times New Roman"/>
          <w:color w:val="000000"/>
          <w:lang w:eastAsia="ru-RU"/>
        </w:rPr>
      </w:pP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Наклоны в стороны: «насос», с подъёмом руки вверх.</w:t>
      </w:r>
    </w:p>
    <w:p w:rsidR="004C12EC" w:rsidRPr="00721239" w:rsidRDefault="004C12EC" w:rsidP="00321A48">
      <w:pPr>
        <w:numPr>
          <w:ilvl w:val="0"/>
          <w:numId w:val="16"/>
        </w:numPr>
        <w:shd w:val="clear" w:color="auto" w:fill="FFFFFF"/>
        <w:spacing w:after="0" w:line="240" w:lineRule="auto"/>
        <w:ind w:left="360" w:right="-1050"/>
        <w:rPr>
          <w:rFonts w:ascii="Times New Roman" w:hAnsi="Times New Roman"/>
          <w:color w:val="000000"/>
          <w:lang w:eastAsia="ru-RU"/>
        </w:rPr>
      </w:pP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И.п. – основная стойка, руки вперёд. Махи прямыми ногами к противоположной руке.</w:t>
      </w:r>
    </w:p>
    <w:p w:rsidR="004C12EC" w:rsidRPr="00721239" w:rsidRDefault="004C12EC" w:rsidP="00321A48">
      <w:pPr>
        <w:shd w:val="clear" w:color="auto" w:fill="FFFFFF"/>
        <w:spacing w:after="0" w:line="240" w:lineRule="auto"/>
        <w:ind w:right="-1050"/>
        <w:rPr>
          <w:rFonts w:ascii="Times New Roman" w:hAnsi="Times New Roman"/>
          <w:color w:val="000000"/>
          <w:lang w:eastAsia="ru-RU"/>
        </w:rPr>
      </w:pP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И. п. – лёжа на спине:</w:t>
      </w:r>
    </w:p>
    <w:p w:rsidR="004C12EC" w:rsidRPr="00721239" w:rsidRDefault="004C12EC" w:rsidP="00321A48">
      <w:pPr>
        <w:numPr>
          <w:ilvl w:val="0"/>
          <w:numId w:val="17"/>
        </w:numPr>
        <w:shd w:val="clear" w:color="auto" w:fill="FFFFFF"/>
        <w:spacing w:after="0" w:line="240" w:lineRule="auto"/>
        <w:ind w:left="360" w:right="-1050"/>
        <w:rPr>
          <w:rFonts w:ascii="Times New Roman" w:hAnsi="Times New Roman"/>
          <w:color w:val="000000"/>
          <w:lang w:eastAsia="ru-RU"/>
        </w:rPr>
      </w:pP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Перекаты в «позе эмбриона».</w:t>
      </w:r>
    </w:p>
    <w:p w:rsidR="004C12EC" w:rsidRPr="00721239" w:rsidRDefault="004C12EC" w:rsidP="00321A48">
      <w:pPr>
        <w:numPr>
          <w:ilvl w:val="0"/>
          <w:numId w:val="17"/>
        </w:numPr>
        <w:shd w:val="clear" w:color="auto" w:fill="FFFFFF"/>
        <w:spacing w:after="0" w:line="240" w:lineRule="auto"/>
        <w:ind w:left="360" w:right="-1050"/>
        <w:rPr>
          <w:rFonts w:ascii="Times New Roman" w:hAnsi="Times New Roman"/>
          <w:color w:val="000000"/>
          <w:lang w:eastAsia="ru-RU"/>
        </w:rPr>
      </w:pP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Диафрагмальное дыхание.</w:t>
      </w:r>
    </w:p>
    <w:p w:rsidR="004C12EC" w:rsidRPr="00721239" w:rsidRDefault="004C12EC" w:rsidP="00321A48">
      <w:pPr>
        <w:numPr>
          <w:ilvl w:val="0"/>
          <w:numId w:val="17"/>
        </w:numPr>
        <w:shd w:val="clear" w:color="auto" w:fill="FFFFFF"/>
        <w:spacing w:after="0" w:line="240" w:lineRule="auto"/>
        <w:ind w:left="360" w:right="-1050"/>
        <w:rPr>
          <w:rFonts w:ascii="Times New Roman" w:hAnsi="Times New Roman"/>
          <w:color w:val="000000"/>
          <w:lang w:eastAsia="ru-RU"/>
        </w:rPr>
      </w:pP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Нижнее скручивание на 4 счёта, руки согнуты в локтях, кисти за головой.</w:t>
      </w:r>
    </w:p>
    <w:p w:rsidR="004C12EC" w:rsidRPr="00721239" w:rsidRDefault="004C12EC" w:rsidP="00321A48">
      <w:pPr>
        <w:numPr>
          <w:ilvl w:val="0"/>
          <w:numId w:val="17"/>
        </w:numPr>
        <w:shd w:val="clear" w:color="auto" w:fill="FFFFFF"/>
        <w:spacing w:after="0" w:line="240" w:lineRule="auto"/>
        <w:ind w:left="360" w:right="-1050"/>
        <w:rPr>
          <w:rFonts w:ascii="Times New Roman" w:hAnsi="Times New Roman"/>
          <w:color w:val="000000"/>
          <w:lang w:eastAsia="ru-RU"/>
        </w:rPr>
      </w:pP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Повороты в стороны с касанием пальцами правой руки пальцев левой руки и наоборот из и.п. – руки в стороны ладонями вверх, ноги на ширине плеч. При повороте не отрывать таз от пола, «Буратино».</w:t>
      </w:r>
    </w:p>
    <w:p w:rsidR="004C12EC" w:rsidRPr="00721239" w:rsidRDefault="004C12EC" w:rsidP="00321A48">
      <w:pPr>
        <w:numPr>
          <w:ilvl w:val="0"/>
          <w:numId w:val="17"/>
        </w:numPr>
        <w:shd w:val="clear" w:color="auto" w:fill="FFFFFF"/>
        <w:spacing w:after="0" w:line="240" w:lineRule="auto"/>
        <w:ind w:left="360" w:right="-1050"/>
        <w:rPr>
          <w:rFonts w:ascii="Times New Roman" w:hAnsi="Times New Roman"/>
          <w:color w:val="000000"/>
          <w:lang w:eastAsia="ru-RU"/>
        </w:rPr>
      </w:pP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 Диафрагмальное дыхание.</w:t>
      </w:r>
    </w:p>
    <w:p w:rsidR="004C12EC" w:rsidRPr="00721239" w:rsidRDefault="004C12EC" w:rsidP="00321A48">
      <w:pPr>
        <w:shd w:val="clear" w:color="auto" w:fill="FFFFFF"/>
        <w:spacing w:after="0" w:line="240" w:lineRule="auto"/>
        <w:ind w:right="-1050"/>
        <w:rPr>
          <w:rFonts w:ascii="Times New Roman" w:hAnsi="Times New Roman"/>
          <w:color w:val="000000"/>
          <w:lang w:eastAsia="ru-RU"/>
        </w:rPr>
      </w:pP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И. п. – коленно-кистевое:</w:t>
      </w:r>
    </w:p>
    <w:p w:rsidR="004C12EC" w:rsidRPr="00721239" w:rsidRDefault="004C12EC" w:rsidP="00321A48">
      <w:pPr>
        <w:numPr>
          <w:ilvl w:val="0"/>
          <w:numId w:val="18"/>
        </w:numPr>
        <w:shd w:val="clear" w:color="auto" w:fill="FFFFFF"/>
        <w:spacing w:after="0" w:line="240" w:lineRule="auto"/>
        <w:ind w:left="360" w:right="-1050"/>
        <w:rPr>
          <w:rFonts w:ascii="Times New Roman" w:hAnsi="Times New Roman"/>
          <w:color w:val="000000"/>
          <w:lang w:eastAsia="ru-RU"/>
        </w:rPr>
      </w:pP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 «Кошка». Вдох – прогибание назад в грудном отделе с опусканием головы вниз. Выдох – спина в горизонтальном полож</w:t>
      </w: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нии, голову поднять вверх, смотреть прямо перед собой.</w:t>
      </w:r>
    </w:p>
    <w:p w:rsidR="004C12EC" w:rsidRPr="00721239" w:rsidRDefault="004C12EC" w:rsidP="00321A48">
      <w:pPr>
        <w:numPr>
          <w:ilvl w:val="0"/>
          <w:numId w:val="18"/>
        </w:numPr>
        <w:shd w:val="clear" w:color="auto" w:fill="FFFFFF"/>
        <w:spacing w:after="0" w:line="240" w:lineRule="auto"/>
        <w:ind w:left="360" w:right="-1050"/>
        <w:rPr>
          <w:rFonts w:ascii="Times New Roman" w:hAnsi="Times New Roman"/>
          <w:color w:val="000000"/>
          <w:lang w:eastAsia="ru-RU"/>
        </w:rPr>
      </w:pP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 Подъём и удержание разноимённых руки и ноги на 1-4 счёта.</w:t>
      </w:r>
    </w:p>
    <w:p w:rsidR="004C12EC" w:rsidRPr="00721239" w:rsidRDefault="004C12EC" w:rsidP="00321A48">
      <w:pPr>
        <w:shd w:val="clear" w:color="auto" w:fill="FFFFFF"/>
        <w:spacing w:after="0" w:line="240" w:lineRule="auto"/>
        <w:ind w:right="-105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C12EC" w:rsidRPr="00721239" w:rsidRDefault="004C12EC" w:rsidP="00321A48">
      <w:pPr>
        <w:shd w:val="clear" w:color="auto" w:fill="FFFFFF"/>
        <w:spacing w:after="0" w:line="240" w:lineRule="auto"/>
        <w:ind w:right="-1050"/>
        <w:rPr>
          <w:rFonts w:ascii="Times New Roman" w:hAnsi="Times New Roman"/>
          <w:b/>
          <w:color w:val="000000"/>
          <w:lang w:eastAsia="ru-RU"/>
        </w:rPr>
      </w:pPr>
      <w:r w:rsidRPr="00721239">
        <w:rPr>
          <w:rFonts w:ascii="Times New Roman" w:hAnsi="Times New Roman"/>
          <w:b/>
          <w:color w:val="000000"/>
          <w:sz w:val="28"/>
          <w:szCs w:val="28"/>
          <w:lang w:eastAsia="ru-RU"/>
        </w:rPr>
        <w:t>КОМПЛЕКС ДЫХАТЕЛЬНОЙ ГИМНАСТИКИ № 2</w:t>
      </w:r>
    </w:p>
    <w:p w:rsidR="004C12EC" w:rsidRPr="00721239" w:rsidRDefault="004C12EC" w:rsidP="00321A48">
      <w:pPr>
        <w:shd w:val="clear" w:color="auto" w:fill="FFFFFF"/>
        <w:spacing w:after="0" w:line="240" w:lineRule="auto"/>
        <w:ind w:right="-1050"/>
        <w:rPr>
          <w:rFonts w:ascii="Times New Roman" w:hAnsi="Times New Roman"/>
          <w:color w:val="000000"/>
          <w:lang w:eastAsia="ru-RU"/>
        </w:rPr>
      </w:pP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И.п. – основная стойка, ноги вместе:</w:t>
      </w:r>
    </w:p>
    <w:p w:rsidR="004C12EC" w:rsidRPr="00721239" w:rsidRDefault="004C12EC" w:rsidP="00321A48">
      <w:pPr>
        <w:numPr>
          <w:ilvl w:val="0"/>
          <w:numId w:val="19"/>
        </w:numPr>
        <w:shd w:val="clear" w:color="auto" w:fill="FFFFFF"/>
        <w:spacing w:after="0" w:line="240" w:lineRule="auto"/>
        <w:ind w:left="360" w:right="-1050"/>
        <w:rPr>
          <w:rFonts w:ascii="Times New Roman" w:hAnsi="Times New Roman"/>
          <w:color w:val="000000"/>
          <w:lang w:eastAsia="ru-RU"/>
        </w:rPr>
      </w:pP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Руки развести в стороны – вдох, присесть, обняв колени и опустив голову – выдох.</w:t>
      </w:r>
    </w:p>
    <w:p w:rsidR="004C12EC" w:rsidRPr="00721239" w:rsidRDefault="004C12EC" w:rsidP="00321A48">
      <w:pPr>
        <w:shd w:val="clear" w:color="auto" w:fill="FFFFFF"/>
        <w:spacing w:after="0" w:line="240" w:lineRule="auto"/>
        <w:ind w:right="-1050"/>
        <w:rPr>
          <w:rFonts w:ascii="Times New Roman" w:hAnsi="Times New Roman"/>
          <w:color w:val="000000"/>
          <w:lang w:eastAsia="ru-RU"/>
        </w:rPr>
      </w:pP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И.п. – основная стойка, ноги на ширине плеч:</w:t>
      </w:r>
    </w:p>
    <w:p w:rsidR="004C12EC" w:rsidRPr="00721239" w:rsidRDefault="004C12EC" w:rsidP="00321A48">
      <w:pPr>
        <w:numPr>
          <w:ilvl w:val="0"/>
          <w:numId w:val="20"/>
        </w:numPr>
        <w:shd w:val="clear" w:color="auto" w:fill="FFFFFF"/>
        <w:spacing w:after="0" w:line="240" w:lineRule="auto"/>
        <w:ind w:left="360" w:right="-1050"/>
        <w:rPr>
          <w:rFonts w:ascii="Times New Roman" w:hAnsi="Times New Roman"/>
          <w:color w:val="000000"/>
          <w:lang w:eastAsia="ru-RU"/>
        </w:rPr>
      </w:pP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Развести руки в стороны – вдох, обхватить себя руками на выдохе. После 2-3 движений выполнять резко хлёстом.</w:t>
      </w:r>
    </w:p>
    <w:p w:rsidR="004C12EC" w:rsidRPr="00721239" w:rsidRDefault="004C12EC" w:rsidP="00321A48">
      <w:pPr>
        <w:numPr>
          <w:ilvl w:val="0"/>
          <w:numId w:val="20"/>
        </w:numPr>
        <w:shd w:val="clear" w:color="auto" w:fill="FFFFFF"/>
        <w:spacing w:after="0" w:line="240" w:lineRule="auto"/>
        <w:ind w:left="360" w:right="-1050"/>
        <w:rPr>
          <w:rFonts w:ascii="Times New Roman" w:hAnsi="Times New Roman"/>
          <w:color w:val="000000"/>
          <w:lang w:eastAsia="ru-RU"/>
        </w:rPr>
      </w:pP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Упражнение «Топор» с произнесением на выдохе звуков «ух», «ах».</w:t>
      </w:r>
    </w:p>
    <w:p w:rsidR="004C12EC" w:rsidRPr="00721239" w:rsidRDefault="004C12EC" w:rsidP="00321A48">
      <w:pPr>
        <w:numPr>
          <w:ilvl w:val="0"/>
          <w:numId w:val="20"/>
        </w:numPr>
        <w:shd w:val="clear" w:color="auto" w:fill="FFFFFF"/>
        <w:spacing w:after="0" w:line="240" w:lineRule="auto"/>
        <w:ind w:left="360" w:right="-1050"/>
        <w:rPr>
          <w:rFonts w:ascii="Times New Roman" w:hAnsi="Times New Roman"/>
          <w:color w:val="000000"/>
          <w:lang w:eastAsia="ru-RU"/>
        </w:rPr>
      </w:pP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«Бокс» с выполнением резкого озвученного выдоха через рот.</w:t>
      </w:r>
    </w:p>
    <w:p w:rsidR="004C12EC" w:rsidRPr="00721239" w:rsidRDefault="004C12EC" w:rsidP="00321A48">
      <w:pPr>
        <w:numPr>
          <w:ilvl w:val="0"/>
          <w:numId w:val="20"/>
        </w:numPr>
        <w:shd w:val="clear" w:color="auto" w:fill="FFFFFF"/>
        <w:spacing w:after="0" w:line="240" w:lineRule="auto"/>
        <w:ind w:left="360" w:right="-1050"/>
        <w:rPr>
          <w:rFonts w:ascii="Times New Roman" w:hAnsi="Times New Roman"/>
          <w:color w:val="000000"/>
          <w:lang w:eastAsia="ru-RU"/>
        </w:rPr>
      </w:pP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Через стороны руки поднять вверх – вдох, на выдохе – наклон к правой ноге, к полу, к левой ноге, выпрямиться – руки на пояс – дыхательная пауза.</w:t>
      </w:r>
    </w:p>
    <w:p w:rsidR="004C12EC" w:rsidRPr="00721239" w:rsidRDefault="004C12EC" w:rsidP="00321A48">
      <w:pPr>
        <w:shd w:val="clear" w:color="auto" w:fill="FFFFFF"/>
        <w:spacing w:after="0" w:line="240" w:lineRule="auto"/>
        <w:ind w:right="-1050"/>
        <w:rPr>
          <w:rFonts w:ascii="Times New Roman" w:hAnsi="Times New Roman"/>
          <w:color w:val="000000"/>
          <w:lang w:eastAsia="ru-RU"/>
        </w:rPr>
      </w:pP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И.п. – лежа на спине:</w:t>
      </w:r>
    </w:p>
    <w:p w:rsidR="004C12EC" w:rsidRPr="00721239" w:rsidRDefault="004C12EC" w:rsidP="00321A48">
      <w:pPr>
        <w:shd w:val="clear" w:color="auto" w:fill="FFFFFF"/>
        <w:spacing w:after="0" w:line="240" w:lineRule="auto"/>
        <w:ind w:right="-1050"/>
        <w:rPr>
          <w:rFonts w:ascii="Times New Roman" w:hAnsi="Times New Roman"/>
          <w:color w:val="000000"/>
          <w:lang w:eastAsia="ru-RU"/>
        </w:rPr>
      </w:pP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6.   Перекаты в «позе эмбриона».</w:t>
      </w:r>
    </w:p>
    <w:p w:rsidR="004C12EC" w:rsidRPr="00721239" w:rsidRDefault="004C12EC" w:rsidP="00321A48">
      <w:pPr>
        <w:shd w:val="clear" w:color="auto" w:fill="FFFFFF"/>
        <w:spacing w:after="0" w:line="240" w:lineRule="auto"/>
        <w:ind w:right="-1050"/>
        <w:rPr>
          <w:rFonts w:ascii="Times New Roman" w:hAnsi="Times New Roman"/>
          <w:color w:val="000000"/>
          <w:lang w:eastAsia="ru-RU"/>
        </w:rPr>
      </w:pP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7.   Диафрагмальное дыхание.</w:t>
      </w:r>
    </w:p>
    <w:p w:rsidR="004C12EC" w:rsidRPr="00721239" w:rsidRDefault="004C12EC" w:rsidP="00321A48">
      <w:pPr>
        <w:numPr>
          <w:ilvl w:val="0"/>
          <w:numId w:val="21"/>
        </w:numPr>
        <w:shd w:val="clear" w:color="auto" w:fill="FFFFFF"/>
        <w:spacing w:after="0" w:line="240" w:lineRule="auto"/>
        <w:ind w:left="360" w:right="-1050"/>
        <w:rPr>
          <w:rFonts w:ascii="Times New Roman" w:hAnsi="Times New Roman"/>
          <w:color w:val="000000"/>
          <w:lang w:eastAsia="ru-RU"/>
        </w:rPr>
      </w:pP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Нижнее скручивание на 4 счёта, руки согнуты в локтях, кисти за головой.</w:t>
      </w:r>
    </w:p>
    <w:p w:rsidR="004C12EC" w:rsidRPr="00721239" w:rsidRDefault="004C12EC" w:rsidP="00321A48">
      <w:pPr>
        <w:numPr>
          <w:ilvl w:val="0"/>
          <w:numId w:val="21"/>
        </w:numPr>
        <w:shd w:val="clear" w:color="auto" w:fill="FFFFFF"/>
        <w:spacing w:after="0" w:line="240" w:lineRule="auto"/>
        <w:ind w:left="360" w:right="-1050"/>
        <w:rPr>
          <w:rFonts w:ascii="Times New Roman" w:hAnsi="Times New Roman"/>
          <w:color w:val="000000"/>
          <w:lang w:eastAsia="ru-RU"/>
        </w:rPr>
      </w:pP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Наклоны вперёд из положения лёжа на спине, до перехода в положение сидя. Ноги на ширине плеч, согнуты в коленях под прямым углом, в положении лёжа голову не опускать.</w:t>
      </w:r>
    </w:p>
    <w:p w:rsidR="004C12EC" w:rsidRPr="00721239" w:rsidRDefault="004C12EC" w:rsidP="00321A48">
      <w:pPr>
        <w:numPr>
          <w:ilvl w:val="0"/>
          <w:numId w:val="21"/>
        </w:numPr>
        <w:shd w:val="clear" w:color="auto" w:fill="FFFFFF"/>
        <w:spacing w:after="0" w:line="240" w:lineRule="auto"/>
        <w:ind w:left="360" w:right="-1050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Диафрагмальное дыхание.</w:t>
      </w:r>
    </w:p>
    <w:p w:rsidR="004C12EC" w:rsidRPr="00721239" w:rsidRDefault="004C12EC" w:rsidP="00321A48">
      <w:pPr>
        <w:shd w:val="clear" w:color="auto" w:fill="FFFFFF"/>
        <w:spacing w:after="0" w:line="240" w:lineRule="auto"/>
        <w:ind w:right="-1050"/>
        <w:rPr>
          <w:rFonts w:ascii="Times New Roman" w:hAnsi="Times New Roman"/>
          <w:color w:val="000000"/>
          <w:lang w:eastAsia="ru-RU"/>
        </w:rPr>
      </w:pP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И.п. – колено-кистевое:</w:t>
      </w:r>
    </w:p>
    <w:p w:rsidR="004C12EC" w:rsidRPr="00721239" w:rsidRDefault="004C12EC" w:rsidP="00321A48">
      <w:pPr>
        <w:numPr>
          <w:ilvl w:val="0"/>
          <w:numId w:val="22"/>
        </w:numPr>
        <w:shd w:val="clear" w:color="auto" w:fill="FFFFFF"/>
        <w:spacing w:after="0" w:line="240" w:lineRule="auto"/>
        <w:ind w:left="360" w:right="-1050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Повороты вправо и влево, не отрывая колени от пола. Ладони завести за линию пяток.</w:t>
      </w:r>
    </w:p>
    <w:p w:rsidR="004C12EC" w:rsidRPr="00721239" w:rsidRDefault="004C12EC" w:rsidP="00321A48">
      <w:pPr>
        <w:numPr>
          <w:ilvl w:val="0"/>
          <w:numId w:val="22"/>
        </w:numPr>
        <w:shd w:val="clear" w:color="auto" w:fill="FFFFFF"/>
        <w:spacing w:after="0" w:line="240" w:lineRule="auto"/>
        <w:ind w:left="360" w:right="-1050"/>
        <w:rPr>
          <w:rFonts w:ascii="Times New Roman" w:hAnsi="Times New Roman"/>
          <w:color w:val="000000"/>
          <w:lang w:eastAsia="ru-RU"/>
        </w:rPr>
      </w:pP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 Попеременный подъём правой и левой руки вверх с поворотом головы.</w:t>
      </w:r>
    </w:p>
    <w:p w:rsidR="004C12EC" w:rsidRPr="00721239" w:rsidRDefault="004C12EC" w:rsidP="00321A48">
      <w:pPr>
        <w:shd w:val="clear" w:color="auto" w:fill="FFFFFF"/>
        <w:spacing w:after="0" w:line="240" w:lineRule="auto"/>
        <w:ind w:right="-105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C12EC" w:rsidRPr="00721239" w:rsidRDefault="004C12EC" w:rsidP="00321A48">
      <w:pPr>
        <w:shd w:val="clear" w:color="auto" w:fill="FFFFFF"/>
        <w:spacing w:after="0" w:line="240" w:lineRule="auto"/>
        <w:ind w:right="-1050"/>
        <w:rPr>
          <w:rFonts w:ascii="Times New Roman" w:hAnsi="Times New Roman"/>
          <w:b/>
          <w:color w:val="000000"/>
          <w:lang w:eastAsia="ru-RU"/>
        </w:rPr>
      </w:pPr>
      <w:r w:rsidRPr="00721239">
        <w:rPr>
          <w:rFonts w:ascii="Times New Roman" w:hAnsi="Times New Roman"/>
          <w:b/>
          <w:color w:val="000000"/>
          <w:sz w:val="28"/>
          <w:szCs w:val="28"/>
          <w:lang w:eastAsia="ru-RU"/>
        </w:rPr>
        <w:t>КОМПЛЕКС КОРРИГИРУЮЩЕЙ ГИМНАСТИКИ №1</w:t>
      </w:r>
    </w:p>
    <w:p w:rsidR="004C12EC" w:rsidRPr="00721239" w:rsidRDefault="004C12EC" w:rsidP="00321A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Начинать комплекс с проверки осанки (пятки вместе, носки врозь, колени слегка согнуты, живот втянут, лопатки соед</w:t>
      </w: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нены, плечи расправлены, подбородок параллельно к полу).</w:t>
      </w:r>
    </w:p>
    <w:p w:rsidR="004C12EC" w:rsidRPr="00721239" w:rsidRDefault="004C12EC" w:rsidP="00321A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И.п.- основная стойка, ноги вместе.</w:t>
      </w:r>
    </w:p>
    <w:p w:rsidR="004C12EC" w:rsidRPr="00721239" w:rsidRDefault="004C12EC" w:rsidP="00321A48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900"/>
        <w:rPr>
          <w:rFonts w:ascii="Times New Roman" w:hAnsi="Times New Roman"/>
          <w:color w:val="000000"/>
          <w:lang w:eastAsia="ru-RU"/>
        </w:rPr>
      </w:pP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«Растяжка» - поднять руки вверх, смотреть вперед, тянуться руками вверх. (возможно лежа на спине), рук</w:t>
      </w: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ми тянуться вверх, пятками вниз, втягивая живот и таз. (3рх4 сек)</w:t>
      </w:r>
    </w:p>
    <w:p w:rsidR="004C12EC" w:rsidRPr="00721239" w:rsidRDefault="004C12EC" w:rsidP="00321A48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900"/>
        <w:rPr>
          <w:rFonts w:ascii="Times New Roman" w:hAnsi="Times New Roman"/>
          <w:color w:val="000000"/>
          <w:lang w:eastAsia="ru-RU"/>
        </w:rPr>
      </w:pP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«Птичка» - руки к плечам, вращение в плечевых суставах назад – амплитуда максимальна. Локти не выходят вперед перед грудью.</w:t>
      </w:r>
    </w:p>
    <w:p w:rsidR="004C12EC" w:rsidRPr="00721239" w:rsidRDefault="004C12EC" w:rsidP="00321A48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900"/>
        <w:rPr>
          <w:rFonts w:ascii="Times New Roman" w:hAnsi="Times New Roman"/>
          <w:color w:val="000000"/>
          <w:lang w:eastAsia="ru-RU"/>
        </w:rPr>
      </w:pP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«Рывки руками» - стоя, руки перед грудью. 2 рывка назад согнутыми в локтях руками, 2 рывка назад прям</w:t>
      </w: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ми руками ладонями вверх.</w:t>
      </w:r>
    </w:p>
    <w:p w:rsidR="004C12EC" w:rsidRPr="00721239" w:rsidRDefault="004C12EC" w:rsidP="00321A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И.п. - лежа на спине, ноги вместе.</w:t>
      </w:r>
    </w:p>
    <w:p w:rsidR="004C12EC" w:rsidRPr="00721239" w:rsidRDefault="004C12EC" w:rsidP="00321A48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900"/>
        <w:rPr>
          <w:rFonts w:ascii="Times New Roman" w:hAnsi="Times New Roman"/>
          <w:color w:val="000000"/>
          <w:lang w:eastAsia="ru-RU"/>
        </w:rPr>
      </w:pP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«Проверка осанки» – носки вместе, поднять голову, посмотреть на носки. (проверка осанки)</w:t>
      </w:r>
    </w:p>
    <w:p w:rsidR="004C12EC" w:rsidRPr="00721239" w:rsidRDefault="004C12EC" w:rsidP="00321A48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900"/>
        <w:rPr>
          <w:rFonts w:ascii="Times New Roman" w:hAnsi="Times New Roman"/>
          <w:color w:val="000000"/>
          <w:lang w:eastAsia="ru-RU"/>
        </w:rPr>
      </w:pP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«Растяжка» - тянуться руками вверх, пятками вниз.</w:t>
      </w:r>
    </w:p>
    <w:p w:rsidR="004C12EC" w:rsidRPr="00721239" w:rsidRDefault="004C12EC" w:rsidP="00321A48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900"/>
        <w:rPr>
          <w:rFonts w:ascii="Times New Roman" w:hAnsi="Times New Roman"/>
          <w:color w:val="000000"/>
          <w:lang w:eastAsia="ru-RU"/>
        </w:rPr>
      </w:pP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«Велосипед» - руки под головой (или под ягодицами, следить за поясницей-прижата к полу), локти развед</w:t>
      </w: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ны, имитация езды на велосипеде.</w:t>
      </w:r>
    </w:p>
    <w:p w:rsidR="004C12EC" w:rsidRPr="00721239" w:rsidRDefault="004C12EC" w:rsidP="00321A48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900"/>
        <w:rPr>
          <w:rFonts w:ascii="Times New Roman" w:hAnsi="Times New Roman"/>
          <w:color w:val="000000"/>
          <w:lang w:eastAsia="ru-RU"/>
        </w:rPr>
      </w:pP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«Выгибание» - руки согнуты в локтях, локти упираются в пол перпендикулярно к туловищу, подъём с пола грудной клетки предварительно втянув живот и ягодицы, носки ног тянуть к себе (напрягать всю переднюю поверхность туловища)</w:t>
      </w:r>
    </w:p>
    <w:p w:rsidR="004C12EC" w:rsidRPr="00721239" w:rsidRDefault="004C12EC" w:rsidP="00321A48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900"/>
        <w:rPr>
          <w:rFonts w:ascii="Times New Roman" w:hAnsi="Times New Roman"/>
          <w:color w:val="000000"/>
          <w:lang w:eastAsia="ru-RU"/>
        </w:rPr>
      </w:pP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«Памятник» -  руки под головой (или под ягодицами, следить за поясницей- прижата к полу), локти развед</w:t>
      </w: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ны, поднимать с пола две ноги, удержав 2сек на весу, опустить.</w:t>
      </w:r>
    </w:p>
    <w:p w:rsidR="004C12EC" w:rsidRPr="00721239" w:rsidRDefault="004C12EC" w:rsidP="00321A48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900"/>
        <w:rPr>
          <w:rFonts w:ascii="Times New Roman" w:hAnsi="Times New Roman"/>
          <w:color w:val="000000"/>
          <w:lang w:eastAsia="ru-RU"/>
        </w:rPr>
      </w:pP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Диафрагмальное дыхание - ноги согнуты в коленях, руки на животе, выполнять вдох носом, живот должен подняться вверх, выдох ртом- живот опускается.</w:t>
      </w:r>
    </w:p>
    <w:p w:rsidR="004C12EC" w:rsidRPr="00721239" w:rsidRDefault="004C12EC" w:rsidP="00321A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И.п. - лежа на животе</w:t>
      </w:r>
    </w:p>
    <w:p w:rsidR="004C12EC" w:rsidRPr="00721239" w:rsidRDefault="004C12EC" w:rsidP="00321A48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900"/>
        <w:rPr>
          <w:rFonts w:ascii="Times New Roman" w:hAnsi="Times New Roman"/>
          <w:color w:val="000000"/>
          <w:lang w:eastAsia="ru-RU"/>
        </w:rPr>
      </w:pP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«Проверка осанки» – упор на предплечья, носки ног вместе, проверить осанку</w:t>
      </w:r>
    </w:p>
    <w:p w:rsidR="004C12EC" w:rsidRPr="00721239" w:rsidRDefault="004C12EC" w:rsidP="00321A48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900"/>
        <w:rPr>
          <w:rFonts w:ascii="Times New Roman" w:hAnsi="Times New Roman"/>
          <w:color w:val="000000"/>
          <w:lang w:eastAsia="ru-RU"/>
        </w:rPr>
      </w:pP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«Растяжка» – руки вверху, тянуться руками и затылком вверх, ногами вниз.</w:t>
      </w:r>
    </w:p>
    <w:p w:rsidR="004C12EC" w:rsidRPr="00721239" w:rsidRDefault="004C12EC" w:rsidP="00321A48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900"/>
        <w:rPr>
          <w:rFonts w:ascii="Times New Roman" w:hAnsi="Times New Roman"/>
          <w:color w:val="000000"/>
          <w:lang w:eastAsia="ru-RU"/>
        </w:rPr>
      </w:pP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«Птичка» –подъем головы, туловища, руки на плечах, согнуты в локтях прижаты к туловищу, лопатки с</w:t>
      </w: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единены, смотреть всегда в пол), удерживать туловище на весу</w:t>
      </w:r>
    </w:p>
    <w:p w:rsidR="004C12EC" w:rsidRPr="00721239" w:rsidRDefault="004C12EC" w:rsidP="00321A48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900"/>
        <w:rPr>
          <w:rFonts w:ascii="Times New Roman" w:hAnsi="Times New Roman"/>
          <w:color w:val="000000"/>
          <w:lang w:eastAsia="ru-RU"/>
        </w:rPr>
      </w:pP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«Дельфин» -  руки согнуты в локтях, лоб на кистях, подъем обеих ног</w:t>
      </w:r>
    </w:p>
    <w:p w:rsidR="004C12EC" w:rsidRPr="00721239" w:rsidRDefault="004C12EC" w:rsidP="00321A48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900"/>
        <w:rPr>
          <w:rFonts w:ascii="Times New Roman" w:hAnsi="Times New Roman"/>
          <w:color w:val="000000"/>
          <w:lang w:eastAsia="ru-RU"/>
        </w:rPr>
      </w:pP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 «Лодка» - руки вытянуты вдоль туловища, ладони на полу поднять голову, туловище, руки   затем плечи, сомкнув лопатки, руки, вернуться в ИП.</w:t>
      </w:r>
    </w:p>
    <w:p w:rsidR="004C12EC" w:rsidRPr="00721239" w:rsidRDefault="004C12EC" w:rsidP="00321A48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900"/>
        <w:rPr>
          <w:rFonts w:ascii="Times New Roman" w:hAnsi="Times New Roman"/>
          <w:color w:val="000000"/>
          <w:lang w:eastAsia="ru-RU"/>
        </w:rPr>
      </w:pP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«Кошка тянется» сед на коленях, руки вытянуты вверх, лоб уперт в пол, затем провести руки через стороны, положить их вдоль туловища ладонями вверх, опустить плечи. (расслабиться)</w:t>
      </w:r>
    </w:p>
    <w:p w:rsidR="004C12EC" w:rsidRPr="00721239" w:rsidRDefault="004C12EC" w:rsidP="00321A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C12EC" w:rsidRPr="00721239" w:rsidRDefault="004C12EC" w:rsidP="00321A48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  <w:r w:rsidRPr="00721239">
        <w:rPr>
          <w:rFonts w:ascii="Times New Roman" w:hAnsi="Times New Roman"/>
          <w:b/>
          <w:color w:val="000000"/>
          <w:sz w:val="28"/>
          <w:szCs w:val="28"/>
          <w:lang w:eastAsia="ru-RU"/>
        </w:rPr>
        <w:t>КОМПЛЕКС КОРРИГИРУЮЩЕЙ ГИМНАСТИКИ №2</w:t>
      </w:r>
    </w:p>
    <w:p w:rsidR="004C12EC" w:rsidRPr="00721239" w:rsidRDefault="004C12EC" w:rsidP="00321A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с палками</w:t>
      </w:r>
    </w:p>
    <w:p w:rsidR="004C12EC" w:rsidRPr="00721239" w:rsidRDefault="004C12EC" w:rsidP="00321A48">
      <w:pPr>
        <w:shd w:val="clear" w:color="auto" w:fill="FFFFFF"/>
        <w:spacing w:after="0" w:line="240" w:lineRule="auto"/>
        <w:ind w:left="-540"/>
        <w:rPr>
          <w:rFonts w:ascii="Times New Roman" w:hAnsi="Times New Roman"/>
          <w:color w:val="000000"/>
          <w:lang w:eastAsia="ru-RU"/>
        </w:rPr>
      </w:pP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       Начинать комплекс с проверки осанки - стоя у стены без плинтуса,    </w:t>
      </w:r>
    </w:p>
    <w:p w:rsidR="004C12EC" w:rsidRPr="00721239" w:rsidRDefault="004C12EC" w:rsidP="00321A48">
      <w:pPr>
        <w:shd w:val="clear" w:color="auto" w:fill="FFFFFF"/>
        <w:spacing w:after="0" w:line="240" w:lineRule="auto"/>
        <w:ind w:left="-540"/>
        <w:rPr>
          <w:rFonts w:ascii="Times New Roman" w:hAnsi="Times New Roman"/>
          <w:color w:val="000000"/>
          <w:lang w:eastAsia="ru-RU"/>
        </w:rPr>
      </w:pP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       прижать к стене пятки, ягодицы, лопатки, затылок.</w:t>
      </w:r>
    </w:p>
    <w:p w:rsidR="004C12EC" w:rsidRPr="00721239" w:rsidRDefault="004C12EC" w:rsidP="00321A48">
      <w:pPr>
        <w:shd w:val="clear" w:color="auto" w:fill="FFFFFF"/>
        <w:spacing w:after="0" w:line="240" w:lineRule="auto"/>
        <w:ind w:left="-540"/>
        <w:rPr>
          <w:rFonts w:ascii="Times New Roman" w:hAnsi="Times New Roman"/>
          <w:color w:val="000000"/>
          <w:lang w:eastAsia="ru-RU"/>
        </w:rPr>
      </w:pP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        И.п. - стоя</w:t>
      </w:r>
    </w:p>
    <w:p w:rsidR="004C12EC" w:rsidRPr="00721239" w:rsidRDefault="004C12EC" w:rsidP="00321A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1. «Растяжка» - И.п. - широкая стойка ноги врозь, палка стоит перпендикулярно полу, кисти рук лежат на верхнем её конце, наклон вперёд, уши зажаты между локтей, затылком тянуться вперёд</w:t>
      </w:r>
    </w:p>
    <w:p w:rsidR="004C12EC" w:rsidRPr="00721239" w:rsidRDefault="004C12EC" w:rsidP="00321A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2. «Колесо» – И.п. - стоя, ноги врозь, гимнастическая палка внизу, хват за концы. Палку прямыми руками перевести н</w:t>
      </w: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зад за спину, чувствовать, как лопатки сближаются, напрягать мышцы живота, затем вернуться в ИП. (10рх4сек)</w:t>
      </w:r>
    </w:p>
    <w:p w:rsidR="004C12EC" w:rsidRPr="00721239" w:rsidRDefault="004C12EC" w:rsidP="00321A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3. «Кораблик» И.п. - ноги на ширине плеч, палка в руках за спиной верхним хватом, руки прямые, отводить руки назад (10 раз)</w:t>
      </w:r>
    </w:p>
    <w:p w:rsidR="004C12EC" w:rsidRPr="00721239" w:rsidRDefault="004C12EC" w:rsidP="00321A48">
      <w:pPr>
        <w:shd w:val="clear" w:color="auto" w:fill="FFFFFF"/>
        <w:spacing w:after="0" w:line="240" w:lineRule="auto"/>
        <w:ind w:left="-540"/>
        <w:rPr>
          <w:rFonts w:ascii="Times New Roman" w:hAnsi="Times New Roman"/>
          <w:color w:val="000000"/>
          <w:lang w:eastAsia="ru-RU"/>
        </w:rPr>
      </w:pP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       </w:t>
      </w:r>
    </w:p>
    <w:p w:rsidR="004C12EC" w:rsidRPr="00721239" w:rsidRDefault="004C12EC" w:rsidP="00321A48">
      <w:pPr>
        <w:shd w:val="clear" w:color="auto" w:fill="FFFFFF"/>
        <w:spacing w:after="0" w:line="240" w:lineRule="auto"/>
        <w:ind w:left="-540"/>
        <w:rPr>
          <w:rFonts w:ascii="Times New Roman" w:hAnsi="Times New Roman"/>
          <w:color w:val="000000"/>
          <w:lang w:eastAsia="ru-RU"/>
        </w:rPr>
      </w:pP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        И.п. – лежа на спине, ноги вместе.</w:t>
      </w:r>
    </w:p>
    <w:p w:rsidR="004C12EC" w:rsidRPr="00721239" w:rsidRDefault="004C12EC" w:rsidP="00321A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4. «Проверка осанки» </w:t>
      </w:r>
      <w:r w:rsidRPr="0072123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 </w:t>
      </w: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 носки вместе, поднять голову, посмотреть на носки, должна быть прямая линия от носа до но</w:t>
      </w: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ков.</w:t>
      </w:r>
    </w:p>
    <w:p w:rsidR="004C12EC" w:rsidRPr="00721239" w:rsidRDefault="004C12EC" w:rsidP="00321A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5. «Растяжка» - тянуться руками вверх, пятками вниз</w:t>
      </w:r>
    </w:p>
    <w:p w:rsidR="004C12EC" w:rsidRPr="00721239" w:rsidRDefault="004C12EC" w:rsidP="00321A48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lang w:eastAsia="ru-RU"/>
        </w:rPr>
      </w:pP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«Насос» - руки вверху с палкой, поднять прямые ноги, выполнять сгибание и разгибание ног на весу</w:t>
      </w:r>
    </w:p>
    <w:p w:rsidR="004C12EC" w:rsidRPr="00721239" w:rsidRDefault="004C12EC" w:rsidP="00321A48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lang w:eastAsia="ru-RU"/>
        </w:rPr>
      </w:pP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«Солдат» - руки вниз с палкой, поднять правую ногу, носок на себя, руки и туловище, удержать на весу, вернуться в И.п., сменить при выполнении ногу.</w:t>
      </w:r>
    </w:p>
    <w:p w:rsidR="004C12EC" w:rsidRPr="00721239" w:rsidRDefault="004C12EC" w:rsidP="00321A48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lang w:eastAsia="ru-RU"/>
        </w:rPr>
      </w:pP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«Статуя» - руки вверху с палкой, поднять туловище, скрестить ноги по-турецки, опустить палку на лопатки, уде</w:t>
      </w: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жать правильную осанку, вернуться в И.п.</w:t>
      </w:r>
    </w:p>
    <w:p w:rsidR="004C12EC" w:rsidRPr="00721239" w:rsidRDefault="004C12EC" w:rsidP="00321A48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lang w:eastAsia="ru-RU"/>
        </w:rPr>
      </w:pP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Диафрагмальное дыхание - ноги согнуты в коленях, руки на животе, выполнять вдох носом, живот должен по</w:t>
      </w: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няться вверх, выдох ртом- живот опускается.</w:t>
      </w:r>
    </w:p>
    <w:p w:rsidR="004C12EC" w:rsidRPr="00721239" w:rsidRDefault="004C12EC" w:rsidP="00321A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 И.п. – лежа на животе</w:t>
      </w:r>
    </w:p>
    <w:p w:rsidR="004C12EC" w:rsidRPr="00721239" w:rsidRDefault="004C12EC" w:rsidP="00321A48">
      <w:pPr>
        <w:numPr>
          <w:ilvl w:val="0"/>
          <w:numId w:val="27"/>
        </w:num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lang w:eastAsia="ru-RU"/>
        </w:rPr>
      </w:pP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 «Проверка осанка» - упор на предплечья, носки ног вместе, проверить осанку</w:t>
      </w:r>
    </w:p>
    <w:p w:rsidR="004C12EC" w:rsidRPr="00721239" w:rsidRDefault="004C12EC" w:rsidP="00321A48">
      <w:pPr>
        <w:numPr>
          <w:ilvl w:val="0"/>
          <w:numId w:val="27"/>
        </w:num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«Растяжка» - то же, руки вверху, тянуться руками и затылком вверх, ногами вниз</w:t>
      </w:r>
    </w:p>
    <w:p w:rsidR="004C12EC" w:rsidRPr="00721239" w:rsidRDefault="004C12EC" w:rsidP="00321A48">
      <w:pPr>
        <w:numPr>
          <w:ilvl w:val="0"/>
          <w:numId w:val="27"/>
        </w:num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 «Солдат» - руки вверх с палкой, ноги вместе, поднять с пола голову, руки, правую ногу, удержать на весу, ве</w:t>
      </w: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нуться в И.п., затем сменить ногу.</w:t>
      </w:r>
    </w:p>
    <w:p w:rsidR="004C12EC" w:rsidRPr="00721239" w:rsidRDefault="004C12EC" w:rsidP="00321A48">
      <w:pPr>
        <w:numPr>
          <w:ilvl w:val="0"/>
          <w:numId w:val="27"/>
        </w:num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 «Кораблик» - руки вверх с палкой, ноги на ширине плеч, носки упор в пол, поднять туловище, руки с пола, затем опустить палку на лопатки, далее руки вверх, вернуться в И.п.</w:t>
      </w:r>
    </w:p>
    <w:p w:rsidR="004C12EC" w:rsidRPr="00721239" w:rsidRDefault="004C12EC" w:rsidP="00321A48">
      <w:pPr>
        <w:numPr>
          <w:ilvl w:val="0"/>
          <w:numId w:val="27"/>
        </w:num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«Лодочка» - руки вверху, ноги вместе, поднять с пола туловище, руки, ноги, удержать на весу, вернуться в И.п.</w:t>
      </w:r>
    </w:p>
    <w:p w:rsidR="004C12EC" w:rsidRPr="00721239" w:rsidRDefault="004C12EC" w:rsidP="00321A48">
      <w:pPr>
        <w:numPr>
          <w:ilvl w:val="0"/>
          <w:numId w:val="27"/>
        </w:num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«Кошка тянется» сед на коленях, руки вытянуты вверх, лоб уперт в пол, затем провести руки через стороны, п</w:t>
      </w: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>ложить их вдоль туловища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ладонями вверх, опустить плечи</w:t>
      </w:r>
      <w:r w:rsidRPr="007212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(расслабиться)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C12EC" w:rsidRDefault="004C12EC" w:rsidP="00321A4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C12EC" w:rsidRDefault="004C12EC" w:rsidP="00321A4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C12EC" w:rsidRDefault="004C12EC" w:rsidP="00321A4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C12EC" w:rsidRDefault="004C12EC" w:rsidP="00321A4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4C12EC" w:rsidRDefault="004C12EC" w:rsidP="00321A4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4C12EC" w:rsidRDefault="004C12EC" w:rsidP="00321A4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4C12EC" w:rsidRDefault="004C12EC" w:rsidP="00321A4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4C12EC" w:rsidRDefault="004C12EC" w:rsidP="00321A4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4C12EC" w:rsidRDefault="004C12EC" w:rsidP="00321A4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4C12EC" w:rsidRDefault="004C12EC" w:rsidP="00321A4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4C12EC" w:rsidRDefault="004C12EC" w:rsidP="00321A4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4C12EC" w:rsidRDefault="004C12EC" w:rsidP="00321A4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4C12EC" w:rsidRDefault="004C12EC" w:rsidP="00321A4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4C12EC" w:rsidRPr="0022050F" w:rsidRDefault="004C12EC" w:rsidP="005F33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05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Pr="002205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Приложение 1</w:t>
      </w:r>
    </w:p>
    <w:p w:rsidR="004C12EC" w:rsidRPr="0022050F" w:rsidRDefault="004C12EC" w:rsidP="00321A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05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Рекомендации и противопоказания по заболеваниям</w:t>
      </w:r>
      <w:r w:rsidRPr="002205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205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 занятиях ФК</w:t>
      </w:r>
    </w:p>
    <w:tbl>
      <w:tblPr>
        <w:tblW w:w="15016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021"/>
        <w:gridCol w:w="3966"/>
        <w:gridCol w:w="7029"/>
      </w:tblGrid>
      <w:tr w:rsidR="004C12EC" w:rsidRPr="006F4EA8" w:rsidTr="00721239">
        <w:trPr>
          <w:trHeight w:val="660"/>
        </w:trPr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12EC" w:rsidRPr="005F33B3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33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Заболевания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12EC" w:rsidRPr="005F33B3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33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Противопоказания и ограничения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12EC" w:rsidRPr="005F33B3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33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4C12EC" w:rsidRPr="006F4EA8" w:rsidTr="005F33B3">
        <w:trPr>
          <w:trHeight w:val="785"/>
        </w:trPr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12EC" w:rsidRPr="005F33B3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33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Расстройства обмена веществ и з</w:t>
            </w:r>
            <w:r w:rsidRPr="005F33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5F33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болевания желез внутренней секр</w:t>
            </w:r>
            <w:r w:rsidRPr="005F33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5F33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ции (ожирение)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12EC" w:rsidRPr="005F33B3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Скоростные упражнения из-за изб</w:t>
            </w: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точного веса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12EC" w:rsidRPr="005F33B3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Ходьба различная, бег по заданию, гребля, ходьба на лыжах, у</w:t>
            </w: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ражнения с отягощениями, гимнастические упражнения в черед</w:t>
            </w: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вании с дыхательными упражнениями.</w:t>
            </w:r>
          </w:p>
        </w:tc>
      </w:tr>
      <w:tr w:rsidR="004C12EC" w:rsidRPr="006F4EA8" w:rsidTr="005F33B3">
        <w:trPr>
          <w:trHeight w:val="1066"/>
        </w:trPr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12EC" w:rsidRPr="005F33B3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33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Расстройства обмена веществ и з</w:t>
            </w:r>
            <w:r w:rsidRPr="005F33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5F33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болевания желез внутренней секр</w:t>
            </w:r>
            <w:r w:rsidRPr="005F33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5F33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ции (подагра)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12EC" w:rsidRPr="005F33B3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подагре происходят воспал</w:t>
            </w: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тельные, структурные изменения различных органов, чаще всего су</w:t>
            </w: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тавов.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12EC" w:rsidRPr="005F33B3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Упражнения из и.п. –сидя, лежа, а потом можно стоя. Игры, пр</w:t>
            </w: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гулки на свежем воздухе.</w:t>
            </w:r>
          </w:p>
        </w:tc>
      </w:tr>
      <w:tr w:rsidR="004C12EC" w:rsidRPr="006F4EA8" w:rsidTr="005F33B3">
        <w:trPr>
          <w:trHeight w:val="1068"/>
        </w:trPr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12EC" w:rsidRPr="005F33B3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33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Расстройства обмена веществ и з</w:t>
            </w:r>
            <w:r w:rsidRPr="005F33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5F33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болевания желез внутренней секр</w:t>
            </w:r>
            <w:r w:rsidRPr="005F33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5F33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ции (сахарный диабет)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12EC" w:rsidRPr="005F33B3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При сахарном диабете происходят нарушения углеводного обмена из-за недостаточности выработки инсул</w:t>
            </w: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поджелудочной железой.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12EC" w:rsidRPr="005F33B3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Можно выполнять упражнения с большой амплитудой, с предм</w:t>
            </w: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тами на снарядах и с отягощениями. Ходьба на лыжах, катание на коньках, плаванье, игры в волейбол, теннис.</w:t>
            </w:r>
          </w:p>
        </w:tc>
      </w:tr>
      <w:tr w:rsidR="004C12EC" w:rsidRPr="006F4EA8" w:rsidTr="00721239">
        <w:trPr>
          <w:trHeight w:val="1260"/>
        </w:trPr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12EC" w:rsidRPr="005F33B3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33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Заболевания органов мочевыделения (почечная гипертония, гломерулоне</w:t>
            </w:r>
            <w:r w:rsidRPr="005F33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ф</w:t>
            </w:r>
            <w:r w:rsidRPr="005F33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рит (нефрит), пиелит (пиелоне</w:t>
            </w:r>
            <w:r w:rsidRPr="005F33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ф</w:t>
            </w:r>
            <w:r w:rsidRPr="005F33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рит), нефроз, почечнокаменная б</w:t>
            </w:r>
            <w:r w:rsidRPr="005F33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5F33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лезнь)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12EC" w:rsidRPr="005F33B3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Противопоказано охлаждение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12EC" w:rsidRPr="005F33B3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Физические упражнения в и.п. -  лежа, сидя, потом стоя. Упражн</w:t>
            </w: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ия с предметами на снарядах. Дозированная ходьба, подвижные игры, элементы спортивных игр. Специальные упражнения: для мышц бр. Пресса, наклоны, прогибания и повороты туловища, умеренный бег, прыжки по заданию, соскоки со снарядов (при камнях в почках). Частая смена и.п. Упражнения на расслабление, дыхательные упражнения (диафрагмальное дыхание).</w:t>
            </w:r>
          </w:p>
        </w:tc>
      </w:tr>
      <w:tr w:rsidR="004C12EC" w:rsidRPr="006F4EA8" w:rsidTr="00721239">
        <w:trPr>
          <w:trHeight w:val="1660"/>
        </w:trPr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12EC" w:rsidRPr="005F33B3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33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Заболевания почек (нефрит, пиел</w:t>
            </w:r>
            <w:r w:rsidRPr="005F33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5F33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нефрит, нефроз)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12EC" w:rsidRPr="005F33B3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Недопустимы упражнения с высокой частотой движений, интенсивностью нагрузки и скоростно-силовой н</w:t>
            </w: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правленностью, переохлаждение тела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12EC" w:rsidRPr="005F33B3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проведении общеразвивающих упражнений особое внимание уделяется укреплению мышц передней стенки живота. При зан</w:t>
            </w: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тиях плаванием (по специальному разрешению врача) ограничив</w:t>
            </w: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ется время пребывания в воде (5-10 минут - первый год обучения; 10-15 минут-второй и последующие годы обучения)</w:t>
            </w:r>
          </w:p>
        </w:tc>
      </w:tr>
      <w:tr w:rsidR="004C12EC" w:rsidRPr="006F4EA8" w:rsidTr="005F33B3">
        <w:trPr>
          <w:trHeight w:val="1136"/>
        </w:trPr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12EC" w:rsidRPr="005F33B3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33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Нарушения нервной системы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12EC" w:rsidRPr="005F33B3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Упражнения, вызывающие нервное перенапряжение (упражнения в ра</w:t>
            </w: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новесии на повышенной опоре), о</w:t>
            </w: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раничивается время игр и т.д.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12EC" w:rsidRPr="005F33B3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Дыхательные упражнения, водные процедуры, аэробные движения</w:t>
            </w:r>
          </w:p>
        </w:tc>
      </w:tr>
      <w:tr w:rsidR="004C12EC" w:rsidRPr="006F4EA8" w:rsidTr="005F33B3">
        <w:trPr>
          <w:trHeight w:val="824"/>
        </w:trPr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12EC" w:rsidRPr="005F33B3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33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Органы дыхания (хронический бро</w:t>
            </w:r>
            <w:r w:rsidRPr="005F33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Pr="005F33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хит, воспаление легких, бронхиальная астма и др.)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12EC" w:rsidRPr="005F33B3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Упражнения, вызывающие задержку дыхания и чрезмерное напряжение мышц брюшного пресса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12EC" w:rsidRPr="005F33B3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Дыхательные упражнения, тренировка полного дыхания и особе</w:t>
            </w: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 удлиненного выдоха</w:t>
            </w:r>
          </w:p>
        </w:tc>
      </w:tr>
      <w:tr w:rsidR="004C12EC" w:rsidRPr="006F4EA8" w:rsidTr="005F33B3">
        <w:trPr>
          <w:trHeight w:val="824"/>
        </w:trPr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12EC" w:rsidRPr="005F33B3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Бронхиальная астма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12EC" w:rsidRPr="005F33B3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Исключить упражнения с натужив</w:t>
            </w: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нием и задержкой дыхания.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12EC" w:rsidRPr="005F33B3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Простые гимнастические упражнения и дыхательные(1:1), звук</w:t>
            </w: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вая гимнастика, упражнения на расслабление, аутогенная трен</w:t>
            </w: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ровка, массаж грудной клетки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затылка, катание на лыжах.</w:t>
            </w:r>
          </w:p>
        </w:tc>
      </w:tr>
      <w:tr w:rsidR="004C12EC" w:rsidRPr="006F4EA8" w:rsidTr="005F33B3">
        <w:trPr>
          <w:trHeight w:val="976"/>
        </w:trPr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12EC" w:rsidRPr="005F33B3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33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Органы зрения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12EC" w:rsidRPr="005F33B3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'Исключаются прыжки с разбега, к</w:t>
            </w: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вырки, упражнения со статическим напряжением мышц, стойки на руках и голове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12EC" w:rsidRPr="005F33B3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Упражнения на пространственную ориентацию, точность движ</w:t>
            </w: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ний, динамическое равновесие, гимнастика для глаз.</w:t>
            </w:r>
          </w:p>
        </w:tc>
      </w:tr>
      <w:tr w:rsidR="004C12EC" w:rsidRPr="006F4EA8" w:rsidTr="005F33B3">
        <w:trPr>
          <w:trHeight w:val="1276"/>
        </w:trPr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12EC" w:rsidRPr="005F33B3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33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Хронические заболевания желудочно-кишечного тракта, желчного пузыря, печени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12EC" w:rsidRPr="005F33B3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Уменьшается нагрузка на мышцы брюшного пресса, ограничиваются прыжки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12EC" w:rsidRPr="005F33B3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Упражнения для мышц конечностей, туловища из различных и.п. с постепенным увеличением нагрузки, в особенности на мышцы брюшного пресса. Дыхательные упражнения с углублением ди</w:t>
            </w: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фрагмального дыхания. Рекомендуется плавание, волейбол, те</w:t>
            </w: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нис, лыжи.</w:t>
            </w:r>
          </w:p>
        </w:tc>
      </w:tr>
      <w:tr w:rsidR="004C12EC" w:rsidRPr="006F4EA8" w:rsidTr="005F33B3">
        <w:trPr>
          <w:trHeight w:val="1140"/>
        </w:trPr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12EC" w:rsidRPr="005F33B3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Ожирение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12EC" w:rsidRPr="005F33B3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12EC" w:rsidRPr="005F33B3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ЛФК в виде утренней гигиенической гимнастики лечебной гимн</w:t>
            </w: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стики, игры, прогулки, терренкуры, ближний туризм, езда на вел</w:t>
            </w: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сипеде. Нагрузка средняя, темп медленный, дозировка большая. Обязательно закаливание, массаж.</w:t>
            </w:r>
          </w:p>
        </w:tc>
      </w:tr>
      <w:tr w:rsidR="004C12EC" w:rsidRPr="006F4EA8" w:rsidTr="005F33B3">
        <w:trPr>
          <w:trHeight w:val="1114"/>
        </w:trPr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12EC" w:rsidRPr="005F33B3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33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Сердечно-сосудистая система (н</w:t>
            </w:r>
            <w:r w:rsidRPr="005F33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5F33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активная фаза ревматизма, фун</w:t>
            </w:r>
            <w:r w:rsidRPr="005F33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Pr="005F33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циональные изменения и др.)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12EC" w:rsidRPr="005F33B3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Упражнения, выполнение которых связано с задержкой дыхания, н</w:t>
            </w: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пряжением мышц брюшного пресса и ускорением темпа движений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12EC" w:rsidRPr="005F33B3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ОРУ, охватывающие все мышечные группы, в исходном полож</w:t>
            </w: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нии лежа, сидя, стоя; ходьба, дозированный бег в медленном темпе</w:t>
            </w:r>
          </w:p>
        </w:tc>
      </w:tr>
      <w:tr w:rsidR="004C12EC" w:rsidRPr="006F4EA8" w:rsidTr="00721239">
        <w:trPr>
          <w:trHeight w:val="820"/>
        </w:trPr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12EC" w:rsidRPr="005F33B3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33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Сердечно-сосудистая система (н</w:t>
            </w:r>
            <w:r w:rsidRPr="005F33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5F33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активная фаза ревматизма, фун</w:t>
            </w:r>
            <w:r w:rsidRPr="005F33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Pr="005F33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циональные изменения и др.)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12EC" w:rsidRPr="005F33B3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Упражнения, выполнение которых связано с задержкой дыхания, н</w:t>
            </w: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пряжением мышц брюшного пресса и ускорением темпа движений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12EC" w:rsidRPr="005F33B3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Общеразвивающие упражнения, охватывающие все мышечные группы, в исходном положении лежа, сидя, стоя; ходьба, дозир</w:t>
            </w: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ванный бег в медленном темпе</w:t>
            </w:r>
          </w:p>
        </w:tc>
      </w:tr>
      <w:tr w:rsidR="004C12EC" w:rsidRPr="006F4EA8" w:rsidTr="005F33B3">
        <w:trPr>
          <w:trHeight w:val="1131"/>
        </w:trPr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12EC" w:rsidRPr="005F33B3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ВПС (порок сердца)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12EC" w:rsidRPr="005F33B3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Резкие наклоны и повороты, упра</w:t>
            </w: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нения с натуживанием.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12EC" w:rsidRPr="005F33B3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Дозированная ходьба, бег, прогулки, катание на лыжах, плавание, гребля, умеренный физический труд. Дыхательные упражнения с предметами и без них. Гимнастические упражнения и общеразв</w:t>
            </w: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F3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вающие упражнения под музыку в медленном темпе.</w:t>
            </w:r>
          </w:p>
        </w:tc>
      </w:tr>
    </w:tbl>
    <w:p w:rsidR="004C12EC" w:rsidRPr="005F33B3" w:rsidRDefault="004C12EC" w:rsidP="00321A4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C12EC" w:rsidRPr="005F33B3" w:rsidRDefault="004C12EC" w:rsidP="00321A4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C12EC" w:rsidRPr="005F33B3" w:rsidRDefault="004C12EC" w:rsidP="00321A4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C12EC" w:rsidRPr="005F33B3" w:rsidRDefault="004C12EC" w:rsidP="00321A4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C12EC" w:rsidRPr="00721239" w:rsidRDefault="004C12EC" w:rsidP="00321A4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C12EC" w:rsidRDefault="004C12EC" w:rsidP="00321A4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C12EC" w:rsidRDefault="004C12EC" w:rsidP="00321A4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C12EC" w:rsidRPr="00721239" w:rsidRDefault="004C12EC" w:rsidP="00321A4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C12EC" w:rsidRPr="0022050F" w:rsidRDefault="004C12EC" w:rsidP="00321A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1239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 xml:space="preserve">                                                                                                                                       </w:t>
      </w:r>
      <w:r w:rsidRPr="002205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Приложение 2</w:t>
      </w:r>
    </w:p>
    <w:p w:rsidR="004C12EC" w:rsidRPr="0022050F" w:rsidRDefault="004C12EC" w:rsidP="00321A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05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Противопоказания для занятий физкультурой и спортом</w:t>
      </w:r>
      <w:r w:rsidRPr="002205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205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 заболеваниях органов зрения</w:t>
      </w:r>
    </w:p>
    <w:tbl>
      <w:tblPr>
        <w:tblW w:w="1552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170"/>
        <w:gridCol w:w="9355"/>
      </w:tblGrid>
      <w:tr w:rsidR="004C12EC" w:rsidRPr="006F4EA8" w:rsidTr="0022050F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22050F" w:rsidRDefault="004C12EC" w:rsidP="00220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5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 заболевания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22050F" w:rsidRDefault="004C12EC" w:rsidP="00220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5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C12EC" w:rsidRPr="006F4EA8" w:rsidTr="0022050F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22050F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5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Сращение век между собой или глазных яблок, птоз, нарушающий функцию зрения</w:t>
            </w:r>
          </w:p>
        </w:tc>
        <w:tc>
          <w:tcPr>
            <w:tcW w:w="9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22050F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5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показаны или ограничены занятия видами спорта, которые связаны с переохлажд</w:t>
            </w:r>
            <w:r w:rsidRPr="002205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205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нием, пылевыми факторами, ветром, ярким освещением, водными видами спорта.</w:t>
            </w:r>
          </w:p>
        </w:tc>
      </w:tr>
      <w:tr w:rsidR="004C12EC" w:rsidRPr="006F4EA8" w:rsidTr="0022050F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22050F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5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Лагофтальм</w:t>
            </w:r>
          </w:p>
        </w:tc>
        <w:tc>
          <w:tcPr>
            <w:tcW w:w="9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12EC" w:rsidRPr="0022050F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22050F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22050F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5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Заворот век и рост ресниц по направлению к глазному яблоку, вызывающее постоянное раздражение глаз</w:t>
            </w:r>
          </w:p>
        </w:tc>
        <w:tc>
          <w:tcPr>
            <w:tcW w:w="9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12EC" w:rsidRPr="0022050F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22050F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22050F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5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выраженные, часто рецидивирующие плохо подда</w:t>
            </w:r>
            <w:r w:rsidRPr="002205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205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щиеся лечению заболевания краев век и конъюнктивиты</w:t>
            </w:r>
          </w:p>
        </w:tc>
        <w:tc>
          <w:tcPr>
            <w:tcW w:w="9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12EC" w:rsidRPr="0022050F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EC" w:rsidRPr="006F4EA8" w:rsidTr="0022050F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22050F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5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Упорное слезотечение вследствие заболевания слезных путей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22050F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5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Противопоказаны или ограничены виды спорта на открытом воздухе</w:t>
            </w:r>
          </w:p>
        </w:tc>
      </w:tr>
      <w:tr w:rsidR="004C12EC" w:rsidRPr="006F4EA8" w:rsidTr="0022050F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22050F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5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Анофтальм или быстрое снижение зрения на одном глазу до практической слепоты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22050F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5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Негодны в течение 6-12 мес. На период адаптации</w:t>
            </w:r>
          </w:p>
          <w:p w:rsidR="004C12EC" w:rsidRPr="0022050F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5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дальнейшем вопрос решается как при одноглазии</w:t>
            </w:r>
          </w:p>
        </w:tc>
      </w:tr>
      <w:tr w:rsidR="004C12EC" w:rsidRPr="006F4EA8" w:rsidTr="0022050F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22050F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5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 Стойкий паралич двигательных нервов:</w:t>
            </w:r>
          </w:p>
          <w:p w:rsidR="004C12EC" w:rsidRPr="0022050F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5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а) при наличии диплопии</w:t>
            </w:r>
          </w:p>
          <w:p w:rsidR="004C12EC" w:rsidRPr="0022050F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5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б) при отсутствии диплопии</w:t>
            </w:r>
          </w:p>
          <w:p w:rsidR="004C12EC" w:rsidRPr="0022050F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5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Содружественное косоглазие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22050F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5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Индивидуальная физическая подготовка</w:t>
            </w:r>
          </w:p>
          <w:p w:rsidR="004C12EC" w:rsidRPr="0022050F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5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Вопрос решается как при одноглазии</w:t>
            </w:r>
          </w:p>
        </w:tc>
      </w:tr>
      <w:tr w:rsidR="004C12EC" w:rsidRPr="006F4EA8" w:rsidTr="0022050F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22050F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5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 Контузия, проникающее ранение, химический, терм</w:t>
            </w:r>
            <w:r w:rsidRPr="002205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205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ческий ожог глазного яблока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22050F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5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Заключение о занятиях спортом выносится в зависимости от исхода травмы и сохр</w:t>
            </w:r>
            <w:r w:rsidRPr="002205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205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нившихся функций органа зрения</w:t>
            </w:r>
          </w:p>
        </w:tc>
      </w:tr>
      <w:tr w:rsidR="004C12EC" w:rsidRPr="006F4EA8" w:rsidTr="0022050F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22050F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5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 Хронические заболевания воспалительного или дег</w:t>
            </w:r>
            <w:r w:rsidRPr="002205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205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неративного характера роговицы, увеального тракта, се</w:t>
            </w:r>
            <w:r w:rsidRPr="002205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205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чатки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22050F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5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Ограничены занятия видами спорта, которые связаны с переохлаждением, пылевым фактором, водные виды спорта</w:t>
            </w:r>
          </w:p>
        </w:tc>
      </w:tr>
      <w:tr w:rsidR="004C12EC" w:rsidRPr="006F4EA8" w:rsidTr="0022050F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22050F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5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 Афакия, подвывих хрусталика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22050F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5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Индивидуальная физическая подготовка</w:t>
            </w:r>
          </w:p>
        </w:tc>
      </w:tr>
      <w:tr w:rsidR="004C12EC" w:rsidRPr="006F4EA8" w:rsidTr="0022050F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22050F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5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 Глаукома:</w:t>
            </w:r>
          </w:p>
          <w:p w:rsidR="004C12EC" w:rsidRPr="0022050F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5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а) не компенсирована (в т.ч. после операции)</w:t>
            </w:r>
          </w:p>
          <w:p w:rsidR="004C12EC" w:rsidRPr="0022050F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5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б) компенсированная функция глаза не нарушена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22050F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5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Занятия спортом противопоказаны. Рекомендуется спортивная ходьба, теннис, туризм</w:t>
            </w:r>
          </w:p>
        </w:tc>
      </w:tr>
      <w:tr w:rsidR="004C12EC" w:rsidRPr="006F4EA8" w:rsidTr="0022050F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22050F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5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 Катаракта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22050F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5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Вопрос о допуске решается в зависимости от сохранившихся функций органа зрения</w:t>
            </w:r>
          </w:p>
        </w:tc>
      </w:tr>
      <w:tr w:rsidR="004C12EC" w:rsidRPr="006F4EA8" w:rsidTr="0022050F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22050F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5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 Отслойка сетчатки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22050F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5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Занятия спортом противопоказаны</w:t>
            </w:r>
          </w:p>
        </w:tc>
      </w:tr>
      <w:tr w:rsidR="004C12EC" w:rsidRPr="006F4EA8" w:rsidTr="0022050F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22050F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5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 Изменения на глазном дне дистрофические сетчатки, в области макулы, хориоретиниты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22050F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5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Вопрос о допуске к занятиям спортом решается в зависимости от сохранившихся фун</w:t>
            </w:r>
            <w:r w:rsidRPr="002205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205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ций органа зрения</w:t>
            </w:r>
          </w:p>
        </w:tc>
      </w:tr>
      <w:tr w:rsidR="004C12EC" w:rsidRPr="006F4EA8" w:rsidTr="0022050F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22050F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5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 Застойный диск зрительного нерва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C" w:rsidRPr="0022050F" w:rsidRDefault="004C12EC" w:rsidP="00721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5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 виды спорта противопоказаны</w:t>
            </w:r>
          </w:p>
        </w:tc>
      </w:tr>
    </w:tbl>
    <w:p w:rsidR="004C12EC" w:rsidRPr="0022050F" w:rsidRDefault="004C12EC" w:rsidP="00321A4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C12EC" w:rsidRPr="0022050F" w:rsidRDefault="004C12EC">
      <w:pPr>
        <w:rPr>
          <w:rFonts w:ascii="Times New Roman" w:hAnsi="Times New Roman"/>
          <w:sz w:val="24"/>
          <w:szCs w:val="24"/>
        </w:rPr>
      </w:pPr>
    </w:p>
    <w:sectPr w:rsidR="004C12EC" w:rsidRPr="0022050F" w:rsidSect="00321A4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C4C"/>
    <w:multiLevelType w:val="multilevel"/>
    <w:tmpl w:val="21B68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2B35C4"/>
    <w:multiLevelType w:val="multilevel"/>
    <w:tmpl w:val="D816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0E7550"/>
    <w:multiLevelType w:val="multilevel"/>
    <w:tmpl w:val="CF58F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A5E79B1"/>
    <w:multiLevelType w:val="multilevel"/>
    <w:tmpl w:val="F97EFF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C6C325E"/>
    <w:multiLevelType w:val="multilevel"/>
    <w:tmpl w:val="0952078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CF259F4"/>
    <w:multiLevelType w:val="multilevel"/>
    <w:tmpl w:val="4FE8D6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F026EEE"/>
    <w:multiLevelType w:val="multilevel"/>
    <w:tmpl w:val="D4DA2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55860B3"/>
    <w:multiLevelType w:val="hybridMultilevel"/>
    <w:tmpl w:val="31E2F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91592"/>
    <w:multiLevelType w:val="multilevel"/>
    <w:tmpl w:val="8672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654867"/>
    <w:multiLevelType w:val="hybridMultilevel"/>
    <w:tmpl w:val="8F2E7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75722"/>
    <w:multiLevelType w:val="multilevel"/>
    <w:tmpl w:val="10C6D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8C52178"/>
    <w:multiLevelType w:val="multilevel"/>
    <w:tmpl w:val="5B1CA02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4385B98"/>
    <w:multiLevelType w:val="multilevel"/>
    <w:tmpl w:val="4BF08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19917FA"/>
    <w:multiLevelType w:val="multilevel"/>
    <w:tmpl w:val="133C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72147F9"/>
    <w:multiLevelType w:val="multilevel"/>
    <w:tmpl w:val="EB9A21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8307795"/>
    <w:multiLevelType w:val="multilevel"/>
    <w:tmpl w:val="D17C0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A5C537F"/>
    <w:multiLevelType w:val="multilevel"/>
    <w:tmpl w:val="DA86C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AD96E6A"/>
    <w:multiLevelType w:val="hybridMultilevel"/>
    <w:tmpl w:val="7C485D0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>
    <w:nsid w:val="602C39F9"/>
    <w:multiLevelType w:val="hybridMultilevel"/>
    <w:tmpl w:val="C1B83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645416"/>
    <w:multiLevelType w:val="multilevel"/>
    <w:tmpl w:val="230E2F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CC22492"/>
    <w:multiLevelType w:val="multilevel"/>
    <w:tmpl w:val="81DE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79109E"/>
    <w:multiLevelType w:val="hybridMultilevel"/>
    <w:tmpl w:val="6BC61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222D85"/>
    <w:multiLevelType w:val="multilevel"/>
    <w:tmpl w:val="E1FAF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471D52"/>
    <w:multiLevelType w:val="multilevel"/>
    <w:tmpl w:val="FAF89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6753CA3"/>
    <w:multiLevelType w:val="multilevel"/>
    <w:tmpl w:val="50BE0B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987776A"/>
    <w:multiLevelType w:val="multilevel"/>
    <w:tmpl w:val="011849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DA86113"/>
    <w:multiLevelType w:val="multilevel"/>
    <w:tmpl w:val="A10818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6"/>
  </w:num>
  <w:num w:numId="5">
    <w:abstractNumId w:val="15"/>
  </w:num>
  <w:num w:numId="6">
    <w:abstractNumId w:val="8"/>
  </w:num>
  <w:num w:numId="7">
    <w:abstractNumId w:val="20"/>
  </w:num>
  <w:num w:numId="8">
    <w:abstractNumId w:val="13"/>
  </w:num>
  <w:num w:numId="9">
    <w:abstractNumId w:val="22"/>
  </w:num>
  <w:num w:numId="10">
    <w:abstractNumId w:val="16"/>
  </w:num>
  <w:num w:numId="11">
    <w:abstractNumId w:val="7"/>
  </w:num>
  <w:num w:numId="12">
    <w:abstractNumId w:val="18"/>
  </w:num>
  <w:num w:numId="13">
    <w:abstractNumId w:val="9"/>
  </w:num>
  <w:num w:numId="14">
    <w:abstractNumId w:val="17"/>
  </w:num>
  <w:num w:numId="15">
    <w:abstractNumId w:val="21"/>
  </w:num>
  <w:num w:numId="16">
    <w:abstractNumId w:val="23"/>
  </w:num>
  <w:num w:numId="17">
    <w:abstractNumId w:val="19"/>
  </w:num>
  <w:num w:numId="18">
    <w:abstractNumId w:val="4"/>
  </w:num>
  <w:num w:numId="19">
    <w:abstractNumId w:val="2"/>
  </w:num>
  <w:num w:numId="20">
    <w:abstractNumId w:val="25"/>
  </w:num>
  <w:num w:numId="21">
    <w:abstractNumId w:val="14"/>
  </w:num>
  <w:num w:numId="22">
    <w:abstractNumId w:val="11"/>
  </w:num>
  <w:num w:numId="23">
    <w:abstractNumId w:val="0"/>
  </w:num>
  <w:num w:numId="24">
    <w:abstractNumId w:val="24"/>
  </w:num>
  <w:num w:numId="25">
    <w:abstractNumId w:val="5"/>
  </w:num>
  <w:num w:numId="26">
    <w:abstractNumId w:val="3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06E"/>
    <w:rsid w:val="00006626"/>
    <w:rsid w:val="0003760E"/>
    <w:rsid w:val="000864FD"/>
    <w:rsid w:val="00143CB7"/>
    <w:rsid w:val="00165C6B"/>
    <w:rsid w:val="00176CD1"/>
    <w:rsid w:val="001C66FC"/>
    <w:rsid w:val="0022050F"/>
    <w:rsid w:val="00225399"/>
    <w:rsid w:val="00272B19"/>
    <w:rsid w:val="002A1D8E"/>
    <w:rsid w:val="002F5AC8"/>
    <w:rsid w:val="00301568"/>
    <w:rsid w:val="00321A48"/>
    <w:rsid w:val="003A0E65"/>
    <w:rsid w:val="003E6835"/>
    <w:rsid w:val="003F5354"/>
    <w:rsid w:val="00410B60"/>
    <w:rsid w:val="004C12EC"/>
    <w:rsid w:val="004C530E"/>
    <w:rsid w:val="00520AFE"/>
    <w:rsid w:val="005502C7"/>
    <w:rsid w:val="005F0FBC"/>
    <w:rsid w:val="005F33B3"/>
    <w:rsid w:val="00617333"/>
    <w:rsid w:val="006260A4"/>
    <w:rsid w:val="00661F87"/>
    <w:rsid w:val="006C140B"/>
    <w:rsid w:val="006C2117"/>
    <w:rsid w:val="006F4EA8"/>
    <w:rsid w:val="00721239"/>
    <w:rsid w:val="007715FB"/>
    <w:rsid w:val="00B751D9"/>
    <w:rsid w:val="00BE534D"/>
    <w:rsid w:val="00C23E10"/>
    <w:rsid w:val="00CB506E"/>
    <w:rsid w:val="00DE133B"/>
    <w:rsid w:val="00E03DB8"/>
    <w:rsid w:val="00E94EE5"/>
    <w:rsid w:val="00EE2996"/>
    <w:rsid w:val="00F75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4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1A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Normal"/>
    <w:uiPriority w:val="99"/>
    <w:rsid w:val="00321A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321A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A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1D8E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1C66F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4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33</Pages>
  <Words>9738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3</cp:revision>
  <cp:lastPrinted>2019-10-22T12:09:00Z</cp:lastPrinted>
  <dcterms:created xsi:type="dcterms:W3CDTF">2019-10-29T06:40:00Z</dcterms:created>
  <dcterms:modified xsi:type="dcterms:W3CDTF">2019-10-29T07:55:00Z</dcterms:modified>
</cp:coreProperties>
</file>