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37" w:rsidRPr="00350B88" w:rsidRDefault="00624D37" w:rsidP="00350B88">
      <w:pPr>
        <w:jc w:val="center"/>
        <w:rPr>
          <w:b/>
          <w:sz w:val="24"/>
          <w:szCs w:val="24"/>
        </w:rPr>
      </w:pPr>
      <w:r w:rsidRPr="00350B88">
        <w:rPr>
          <w:b/>
          <w:sz w:val="24"/>
          <w:szCs w:val="24"/>
        </w:rPr>
        <w:t>Анализ</w:t>
      </w:r>
    </w:p>
    <w:p w:rsidR="00624D37" w:rsidRPr="00350B88" w:rsidRDefault="00624D37" w:rsidP="00350B88">
      <w:pPr>
        <w:jc w:val="center"/>
        <w:rPr>
          <w:b/>
          <w:sz w:val="24"/>
          <w:szCs w:val="24"/>
        </w:rPr>
      </w:pPr>
      <w:r w:rsidRPr="00350B88">
        <w:rPr>
          <w:b/>
          <w:sz w:val="24"/>
          <w:szCs w:val="24"/>
        </w:rPr>
        <w:t>Работы ШМО учителей естественно-обществоведческого цикла</w:t>
      </w:r>
    </w:p>
    <w:p w:rsidR="00624D37" w:rsidRPr="00350B88" w:rsidRDefault="00624D37" w:rsidP="00350B88">
      <w:pPr>
        <w:jc w:val="center"/>
        <w:rPr>
          <w:b/>
          <w:sz w:val="24"/>
          <w:szCs w:val="24"/>
        </w:rPr>
      </w:pPr>
      <w:r w:rsidRPr="00350B88">
        <w:rPr>
          <w:b/>
          <w:sz w:val="24"/>
          <w:szCs w:val="24"/>
        </w:rPr>
        <w:t>за 1 полугодие 2016- 2017 уч г</w:t>
      </w:r>
    </w:p>
    <w:p w:rsidR="00624D37" w:rsidRPr="00E21D7C" w:rsidRDefault="00624D37" w:rsidP="002E6D6A">
      <w:pPr>
        <w:rPr>
          <w:sz w:val="24"/>
          <w:szCs w:val="24"/>
        </w:rPr>
      </w:pPr>
    </w:p>
    <w:p w:rsidR="00624D37" w:rsidRPr="00E21D7C" w:rsidRDefault="00624D37" w:rsidP="00350B88">
      <w:pPr>
        <w:ind w:firstLine="708"/>
        <w:jc w:val="both"/>
        <w:rPr>
          <w:sz w:val="24"/>
          <w:szCs w:val="24"/>
        </w:rPr>
      </w:pPr>
      <w:r w:rsidRPr="00E21D7C">
        <w:rPr>
          <w:sz w:val="24"/>
          <w:szCs w:val="24"/>
        </w:rPr>
        <w:t xml:space="preserve">В 2016-2017 уч году учителя МО естественно- обществоведческого цикла продолжили работу в направлении совершенствования требований к современному уроку в условиях деятельностного подхода </w:t>
      </w:r>
    </w:p>
    <w:p w:rsidR="00624D37" w:rsidRPr="00E21D7C" w:rsidRDefault="00624D37" w:rsidP="00350B88">
      <w:pPr>
        <w:ind w:firstLine="708"/>
        <w:jc w:val="both"/>
        <w:rPr>
          <w:sz w:val="24"/>
          <w:szCs w:val="24"/>
        </w:rPr>
      </w:pPr>
      <w:r w:rsidRPr="00E21D7C">
        <w:rPr>
          <w:sz w:val="24"/>
          <w:szCs w:val="24"/>
        </w:rPr>
        <w:t>Реализация этого направления работы осуществлялась за счет постановки следующих задач: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1 Сохранение и повышения уровня успеваемости по предметам цикла  (приложение)</w:t>
      </w:r>
    </w:p>
    <w:p w:rsidR="00624D37" w:rsidRPr="00E21D7C" w:rsidRDefault="00624D37" w:rsidP="00350B88">
      <w:pPr>
        <w:ind w:firstLine="708"/>
        <w:jc w:val="both"/>
        <w:rPr>
          <w:sz w:val="24"/>
          <w:szCs w:val="24"/>
        </w:rPr>
      </w:pPr>
      <w:r w:rsidRPr="00E21D7C">
        <w:rPr>
          <w:sz w:val="24"/>
          <w:szCs w:val="24"/>
        </w:rPr>
        <w:t>Показатели результативности позволяют сделать следующие выводы: педагоги МО достаточно успешно работают над сохранением уровня успеваемости Однако, по дисциплинам : биология, химия 9кл( учитель Ляхова С Т ) ,география 5кл(учитель Молодцова Н В ) произошло  снижение уровня успеваемости Так по биологии на 1,1% ,по химии на 2 %,по географии на 0,9 % Необходимо продолжить работу в этом направлении через :</w:t>
      </w:r>
    </w:p>
    <w:p w:rsidR="00624D37" w:rsidRPr="00E21D7C" w:rsidRDefault="00624D37" w:rsidP="00350B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Совершенствование педагогического мастерства учителей</w:t>
      </w:r>
    </w:p>
    <w:p w:rsidR="00624D37" w:rsidRPr="00E21D7C" w:rsidRDefault="00624D37" w:rsidP="00350B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Повышение педагогического мастерства через изучение и внедрение новых технологий</w:t>
      </w:r>
    </w:p>
    <w:p w:rsidR="00624D37" w:rsidRPr="00E21D7C" w:rsidRDefault="00624D37" w:rsidP="00350B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Осуществление психолого- педагогической  поддержки слабоуспевающим учащимся через вовлечен</w:t>
      </w:r>
      <w:r>
        <w:rPr>
          <w:sz w:val="24"/>
          <w:szCs w:val="24"/>
        </w:rPr>
        <w:t xml:space="preserve">ие </w:t>
      </w:r>
      <w:r w:rsidRPr="00E21D7C">
        <w:rPr>
          <w:sz w:val="24"/>
          <w:szCs w:val="24"/>
        </w:rPr>
        <w:t>их во внеурочную деятельность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2 Сохранение  и повышение уровня качества обучения( приложение )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 xml:space="preserve">Показатели  говорят о том ,что по географии (учитель Молодцова Н В и Павленко М К )уровень качества повысился на 2% и !0% соответственно По истории (учитель  Якименко Н П И Павленко М К ) повысился на 2%и 5 %соответственно По дисциплинам : химия (8кл учитель Попова Е И )уровень качества понизился на 11%, химия ( 9кл учитель Ляхова СТ )понизился на 3% ,биология  (учитель Молодцова Н В ) понизился на 2%                                      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Такое понижение незначительное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 xml:space="preserve"> Обьясняется это усложнением тем ,большим накоплением материала ,которым должны владеть учащиеся ,адаптацией 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можно сделать вывод</w:t>
      </w:r>
      <w:r w:rsidRPr="00E21D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1D7C">
        <w:rPr>
          <w:sz w:val="24"/>
          <w:szCs w:val="24"/>
        </w:rPr>
        <w:t xml:space="preserve">что учителя МО серьезно работают в этом направлении 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3 Во 2 четверти по плану ВШК проведены срезы знаний по предметам  По результатам срезов написаны справки (приложение )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 xml:space="preserve">4 Просматривая уровень обученности , можно сделать выводы :                                                </w:t>
      </w:r>
    </w:p>
    <w:p w:rsidR="00624D37" w:rsidRPr="00E21D7C" w:rsidRDefault="00624D37" w:rsidP="00350B8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Высокий уровень сохранен по химии (учитель Попова Е И )</w:t>
      </w:r>
    </w:p>
    <w:p w:rsidR="00624D37" w:rsidRPr="00E21D7C" w:rsidRDefault="00624D37" w:rsidP="00350B8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21D7C">
        <w:rPr>
          <w:sz w:val="24"/>
          <w:szCs w:val="24"/>
        </w:rPr>
        <w:t xml:space="preserve">Достигнут высокий уровень по географии (учитель Павленко М К ) </w:t>
      </w:r>
    </w:p>
    <w:p w:rsidR="00624D37" w:rsidRPr="00E21D7C" w:rsidRDefault="00624D37" w:rsidP="00350B8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21D7C">
        <w:rPr>
          <w:sz w:val="24"/>
          <w:szCs w:val="24"/>
        </w:rPr>
        <w:t xml:space="preserve">Оптимальный уровень сохранен по истории и обществознанию (учитель Якименко Н П ) , по географии (учитель Молодцова Н В ) </w:t>
      </w:r>
    </w:p>
    <w:p w:rsidR="00624D37" w:rsidRPr="00E21D7C" w:rsidRDefault="00624D37" w:rsidP="00350B8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21D7C">
        <w:rPr>
          <w:sz w:val="24"/>
          <w:szCs w:val="24"/>
        </w:rPr>
        <w:t xml:space="preserve">Оптимальный уровень достигнут по обществознанию (учитель Павленко М К )  </w:t>
      </w:r>
    </w:p>
    <w:p w:rsidR="00624D37" w:rsidRPr="00E21D7C" w:rsidRDefault="00624D37" w:rsidP="00350B8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21D7C">
        <w:rPr>
          <w:sz w:val="24"/>
          <w:szCs w:val="24"/>
        </w:rPr>
        <w:t xml:space="preserve">Сохранен достаточный уровень по химии (учитель Ляхова С Т ) 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5 Прохождение программ по всем дисциплинам – 100% Хотя  по химии в 9-11 кл   и в 8 кл по химии часы выданы не все (болезнь и отпуск учителей  Но программа выполнена за счет уплотнения материала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 xml:space="preserve">6 На основании приказа  по МБОУ «С О Ш №  15» от29 11 </w:t>
      </w:r>
      <w:smartTag w:uri="urn:schemas-microsoft-com:office:smarttags" w:element="metricconverter">
        <w:smartTagPr>
          <w:attr w:name="ProductID" w:val="2016 г"/>
        </w:smartTagPr>
        <w:r w:rsidRPr="00E21D7C">
          <w:rPr>
            <w:sz w:val="24"/>
            <w:szCs w:val="24"/>
          </w:rPr>
          <w:t>2016 г</w:t>
        </w:r>
      </w:smartTag>
      <w:r w:rsidRPr="00E21D7C">
        <w:rPr>
          <w:sz w:val="24"/>
          <w:szCs w:val="24"/>
        </w:rPr>
        <w:t xml:space="preserve"> проверено выполнение практической части материала  по дисциплинам : химия 8 кл (учитель Попова Е И ), химия 9-11 кл (учитель Ляхова С Т ) , биология 5-11 (учитель Молодцова Н В ) 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Практическая часть выполнена на 100% По результатам проверки написана справка (Приложение )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7 Работу с учащимися , имеющими повышенную мотивацию к обучению, учителями М О  осуществляется через внеурочную и  методическую работу</w:t>
      </w:r>
    </w:p>
    <w:p w:rsidR="00624D37" w:rsidRPr="00E21D7C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Так во 2 четверти, Якименко Н П участвовала в мероприятии муниципального уровня –конкурсе , посвященном  Дню  г Братска Получено Благодарственное письмо и сертификат участия</w:t>
      </w:r>
    </w:p>
    <w:p w:rsidR="00624D37" w:rsidRDefault="00624D37" w:rsidP="00350B88">
      <w:pPr>
        <w:jc w:val="both"/>
        <w:rPr>
          <w:sz w:val="24"/>
          <w:szCs w:val="24"/>
        </w:rPr>
      </w:pPr>
      <w:r w:rsidRPr="00E21D7C">
        <w:rPr>
          <w:sz w:val="24"/>
          <w:szCs w:val="24"/>
        </w:rPr>
        <w:t>Кроме того ,педагоги М О активно привлекали ребят к участию в олимпиадах и конкурсах различного уровня (Приложение )</w:t>
      </w:r>
    </w:p>
    <w:p w:rsidR="00624D37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Олимпиада «Мериады  открытий» -педагог Молодцова Н В -10 участников , из них 4 победителя                                        </w:t>
      </w:r>
    </w:p>
    <w:p w:rsidR="00624D37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-педагог Якименко Н П -5участников, из них 3 победителя и 1 призер </w:t>
      </w:r>
    </w:p>
    <w:p w:rsidR="00624D37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Олимпиада « Продленка»-педагог Якименко Н П -5 участников ,из них 3 победителя и 1 призер </w:t>
      </w:r>
    </w:p>
    <w:p w:rsidR="00624D37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конкурсах ,олимпиадах различного уровня принимают участие и учителя МО       Так    Попова Е И участвовала во Всероссийском        тестировании «Здоровьесберегающие технологии в образовательном процессе» ,во Всероссийском тотальном тестировании «Ос    новы педагогического мастерства» Получены дипломы,  </w:t>
      </w:r>
    </w:p>
    <w:p w:rsidR="00624D37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Якименко Н П –участие во Всероссийском педагогическом конкурсе «Лучшая методическая разработка в соответствии с ФГОС»      </w:t>
      </w:r>
    </w:p>
    <w:p w:rsidR="00624D37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Молодцова Н В- участие в Международной интернет-олимпиаде «Педагогические  технологии для реализации требований ФГОС», «ФГОС   основного общего образования» </w:t>
      </w:r>
    </w:p>
    <w:p w:rsidR="00624D37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Всероссийской    дистанционной олимпиаде « О ценка уровня квалификации «Учитель биологии» Получены дипломы 1 и 2 степени </w:t>
      </w:r>
    </w:p>
    <w:p w:rsidR="00624D37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 Павленко М К и Ляхова С Т пока еще не успели поучаствовать в мероприятиях такого рода Но время еще достаточно до конца учебного года</w:t>
      </w:r>
    </w:p>
    <w:p w:rsidR="00624D37" w:rsidRPr="00D94ACE" w:rsidRDefault="00624D37" w:rsidP="00350B88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Вывод: педагоги МО достаточно успешно решают задачи в образовательном процессе в условиях деятельностного подхода</w:t>
      </w:r>
      <w:bookmarkStart w:id="0" w:name="_GoBack"/>
      <w:bookmarkEnd w:id="0"/>
      <w:r>
        <w:rPr>
          <w:sz w:val="24"/>
          <w:szCs w:val="24"/>
        </w:rPr>
        <w:t>.</w:t>
      </w:r>
    </w:p>
    <w:sectPr w:rsidR="00624D37" w:rsidRPr="00D94ACE" w:rsidSect="0013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37" w:rsidRDefault="00624D37" w:rsidP="005C4FEC">
      <w:pPr>
        <w:spacing w:after="0" w:line="240" w:lineRule="auto"/>
      </w:pPr>
      <w:r>
        <w:separator/>
      </w:r>
    </w:p>
  </w:endnote>
  <w:endnote w:type="continuationSeparator" w:id="0">
    <w:p w:rsidR="00624D37" w:rsidRDefault="00624D37" w:rsidP="005C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37" w:rsidRDefault="00624D37" w:rsidP="005C4FEC">
      <w:pPr>
        <w:spacing w:after="0" w:line="240" w:lineRule="auto"/>
      </w:pPr>
      <w:r>
        <w:separator/>
      </w:r>
    </w:p>
  </w:footnote>
  <w:footnote w:type="continuationSeparator" w:id="0">
    <w:p w:rsidR="00624D37" w:rsidRDefault="00624D37" w:rsidP="005C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6711"/>
    <w:multiLevelType w:val="hybridMultilevel"/>
    <w:tmpl w:val="E1E8FB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A65B66"/>
    <w:multiLevelType w:val="hybridMultilevel"/>
    <w:tmpl w:val="2098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77"/>
    <w:rsid w:val="00023763"/>
    <w:rsid w:val="00033012"/>
    <w:rsid w:val="00084590"/>
    <w:rsid w:val="00120096"/>
    <w:rsid w:val="00137DFA"/>
    <w:rsid w:val="001771F4"/>
    <w:rsid w:val="00191697"/>
    <w:rsid w:val="001B21A6"/>
    <w:rsid w:val="001C04D4"/>
    <w:rsid w:val="001E456C"/>
    <w:rsid w:val="00220F27"/>
    <w:rsid w:val="00262570"/>
    <w:rsid w:val="00297A62"/>
    <w:rsid w:val="002E6D6A"/>
    <w:rsid w:val="00335106"/>
    <w:rsid w:val="00350B88"/>
    <w:rsid w:val="0039368C"/>
    <w:rsid w:val="003944B9"/>
    <w:rsid w:val="003F069E"/>
    <w:rsid w:val="004660AB"/>
    <w:rsid w:val="00530FAB"/>
    <w:rsid w:val="005C4FEC"/>
    <w:rsid w:val="00624D37"/>
    <w:rsid w:val="0066479D"/>
    <w:rsid w:val="00664FA3"/>
    <w:rsid w:val="006E1188"/>
    <w:rsid w:val="00705028"/>
    <w:rsid w:val="00763100"/>
    <w:rsid w:val="007C06DA"/>
    <w:rsid w:val="00864677"/>
    <w:rsid w:val="00880F88"/>
    <w:rsid w:val="008A3F7C"/>
    <w:rsid w:val="008B7320"/>
    <w:rsid w:val="00934AC3"/>
    <w:rsid w:val="00962101"/>
    <w:rsid w:val="0099502D"/>
    <w:rsid w:val="00A066A4"/>
    <w:rsid w:val="00A73D21"/>
    <w:rsid w:val="00AB5379"/>
    <w:rsid w:val="00B110F1"/>
    <w:rsid w:val="00B205B0"/>
    <w:rsid w:val="00C333EC"/>
    <w:rsid w:val="00D179DB"/>
    <w:rsid w:val="00D94ACE"/>
    <w:rsid w:val="00E21D7C"/>
    <w:rsid w:val="00EE51EE"/>
    <w:rsid w:val="00F01B89"/>
    <w:rsid w:val="00F3523B"/>
    <w:rsid w:val="00F75809"/>
    <w:rsid w:val="00FD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3</Pages>
  <Words>706</Words>
  <Characters>4025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dcterms:created xsi:type="dcterms:W3CDTF">2017-01-17T00:36:00Z</dcterms:created>
  <dcterms:modified xsi:type="dcterms:W3CDTF">2017-02-08T03:41:00Z</dcterms:modified>
</cp:coreProperties>
</file>